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47BD" w:rsidRPr="0031682D" w:rsidRDefault="000D609D" w:rsidP="00213EA4">
      <w:pPr>
        <w:spacing w:after="120" w:line="276" w:lineRule="auto"/>
        <w:rPr>
          <w:rFonts w:ascii="Times New Roman" w:hAnsi="Times New Roman" w:cs="Times New Roman"/>
          <w:b/>
          <w:sz w:val="28"/>
        </w:rPr>
      </w:pPr>
      <w:r w:rsidRPr="0031682D">
        <w:rPr>
          <w:rFonts w:ascii="Times New Roman" w:hAnsi="Times New Roman" w:cs="Times New Roman"/>
          <w:b/>
          <w:sz w:val="28"/>
        </w:rPr>
        <w:t xml:space="preserve">Ansprache zu Judika 2020 – </w:t>
      </w:r>
      <w:r w:rsidR="0031682D">
        <w:rPr>
          <w:rFonts w:ascii="Times New Roman" w:hAnsi="Times New Roman" w:cs="Times New Roman"/>
          <w:b/>
          <w:sz w:val="28"/>
        </w:rPr>
        <w:t xml:space="preserve">Pastorin </w:t>
      </w:r>
      <w:r w:rsidRPr="0031682D">
        <w:rPr>
          <w:rFonts w:ascii="Times New Roman" w:hAnsi="Times New Roman" w:cs="Times New Roman"/>
          <w:b/>
          <w:sz w:val="28"/>
        </w:rPr>
        <w:t xml:space="preserve">Silke Kuhlmann </w:t>
      </w:r>
    </w:p>
    <w:p w:rsidR="000D609D" w:rsidRDefault="000D609D" w:rsidP="00213EA4">
      <w:pPr>
        <w:spacing w:after="120" w:line="276" w:lineRule="auto"/>
        <w:rPr>
          <w:rFonts w:ascii="Times New Roman" w:hAnsi="Times New Roman" w:cs="Times New Roman"/>
          <w:sz w:val="28"/>
        </w:rPr>
      </w:pPr>
    </w:p>
    <w:p w:rsidR="009E2B47" w:rsidRDefault="009E2B47" w:rsidP="00213EA4">
      <w:pPr>
        <w:spacing w:after="120" w:line="276" w:lineRule="auto"/>
        <w:rPr>
          <w:rFonts w:ascii="Times New Roman" w:hAnsi="Times New Roman" w:cs="Times New Roman"/>
          <w:sz w:val="28"/>
        </w:rPr>
      </w:pPr>
      <w:r>
        <w:rPr>
          <w:rFonts w:ascii="Times New Roman" w:hAnsi="Times New Roman" w:cs="Times New Roman"/>
          <w:sz w:val="28"/>
        </w:rPr>
        <w:t xml:space="preserve">Wie geht es Ihnen? </w:t>
      </w:r>
    </w:p>
    <w:p w:rsidR="009E2B47" w:rsidRDefault="00AF302C" w:rsidP="00213EA4">
      <w:pPr>
        <w:spacing w:after="120" w:line="276" w:lineRule="auto"/>
        <w:rPr>
          <w:rFonts w:ascii="Times New Roman" w:hAnsi="Times New Roman" w:cs="Times New Roman"/>
          <w:sz w:val="28"/>
        </w:rPr>
      </w:pPr>
      <w:r>
        <w:rPr>
          <w:rFonts w:ascii="Times New Roman" w:hAnsi="Times New Roman" w:cs="Times New Roman"/>
          <w:sz w:val="28"/>
        </w:rPr>
        <w:t>Unser</w:t>
      </w:r>
      <w:r w:rsidR="009E2B47">
        <w:rPr>
          <w:rFonts w:ascii="Times New Roman" w:hAnsi="Times New Roman" w:cs="Times New Roman"/>
          <w:sz w:val="28"/>
        </w:rPr>
        <w:t xml:space="preserve"> Leben hat sich verändert. Die alltäglichsten Dinge stehen infrage. Besuche, Ausflüge, Urlaub – alles gerade nicht möglich. Gewohnte Abläufe gehen nicht mehr. Abstand halten als Zeichen der </w:t>
      </w:r>
      <w:proofErr w:type="spellStart"/>
      <w:r w:rsidR="009E2B47">
        <w:rPr>
          <w:rFonts w:ascii="Times New Roman" w:hAnsi="Times New Roman" w:cs="Times New Roman"/>
          <w:sz w:val="28"/>
        </w:rPr>
        <w:t>Zugewandtheit</w:t>
      </w:r>
      <w:proofErr w:type="spellEnd"/>
      <w:r w:rsidR="009E2B47">
        <w:rPr>
          <w:rFonts w:ascii="Times New Roman" w:hAnsi="Times New Roman" w:cs="Times New Roman"/>
          <w:sz w:val="28"/>
        </w:rPr>
        <w:t xml:space="preserve">. Wir lernen ganz neue Verhaltensweisen. </w:t>
      </w:r>
      <w:r w:rsidR="006B678B">
        <w:rPr>
          <w:rFonts w:ascii="Times New Roman" w:hAnsi="Times New Roman" w:cs="Times New Roman"/>
          <w:sz w:val="28"/>
        </w:rPr>
        <w:t>Und unser Herz muss das erst einmal verarbeiten…</w:t>
      </w:r>
    </w:p>
    <w:p w:rsidR="009E2B47" w:rsidRDefault="009E2B47" w:rsidP="00213EA4">
      <w:pPr>
        <w:spacing w:after="120" w:line="276" w:lineRule="auto"/>
        <w:rPr>
          <w:rFonts w:ascii="Times New Roman" w:hAnsi="Times New Roman" w:cs="Times New Roman"/>
          <w:sz w:val="28"/>
        </w:rPr>
      </w:pPr>
      <w:r>
        <w:rPr>
          <w:rFonts w:ascii="Times New Roman" w:hAnsi="Times New Roman" w:cs="Times New Roman"/>
          <w:sz w:val="28"/>
        </w:rPr>
        <w:t xml:space="preserve">Das Virus </w:t>
      </w:r>
      <w:r w:rsidR="00A42F2C">
        <w:rPr>
          <w:rFonts w:ascii="Times New Roman" w:hAnsi="Times New Roman" w:cs="Times New Roman"/>
          <w:sz w:val="28"/>
        </w:rPr>
        <w:t xml:space="preserve">fordert uns heraus, über unser Leben nachzudenken. </w:t>
      </w:r>
      <w:r w:rsidR="00AF302C">
        <w:rPr>
          <w:rFonts w:ascii="Times New Roman" w:hAnsi="Times New Roman" w:cs="Times New Roman"/>
          <w:sz w:val="28"/>
        </w:rPr>
        <w:t>Über unsere Gewohnheiten</w:t>
      </w:r>
      <w:r w:rsidR="00A42F2C">
        <w:rPr>
          <w:rFonts w:ascii="Times New Roman" w:hAnsi="Times New Roman" w:cs="Times New Roman"/>
          <w:sz w:val="28"/>
        </w:rPr>
        <w:t xml:space="preserve">. Im Abschied vom Alltag merke ich, was und wer mir wichtig ist. </w:t>
      </w:r>
    </w:p>
    <w:p w:rsidR="00A42F2C" w:rsidRDefault="00A42F2C" w:rsidP="00213EA4">
      <w:pPr>
        <w:spacing w:after="120" w:line="276" w:lineRule="auto"/>
        <w:rPr>
          <w:rFonts w:ascii="Times New Roman" w:hAnsi="Times New Roman" w:cs="Times New Roman"/>
          <w:sz w:val="28"/>
        </w:rPr>
      </w:pPr>
      <w:r>
        <w:rPr>
          <w:rFonts w:ascii="Times New Roman" w:hAnsi="Times New Roman" w:cs="Times New Roman"/>
          <w:sz w:val="28"/>
        </w:rPr>
        <w:t xml:space="preserve">Personen, </w:t>
      </w:r>
      <w:r w:rsidR="00AF302C">
        <w:rPr>
          <w:rFonts w:ascii="Times New Roman" w:hAnsi="Times New Roman" w:cs="Times New Roman"/>
          <w:sz w:val="28"/>
        </w:rPr>
        <w:t>Aufgaben</w:t>
      </w:r>
      <w:r>
        <w:rPr>
          <w:rFonts w:ascii="Times New Roman" w:hAnsi="Times New Roman" w:cs="Times New Roman"/>
          <w:sz w:val="28"/>
        </w:rPr>
        <w:t>. Plötzlich ist Zeit für anderes. Altes, lieb vertrautes lasse ich gerade zurück und richte mich neu aus. Hier in der Gemeinde, im Kontakt zu Menschen. Mehr am Telefon</w:t>
      </w:r>
      <w:r w:rsidR="00AF302C">
        <w:rPr>
          <w:rFonts w:ascii="Times New Roman" w:hAnsi="Times New Roman" w:cs="Times New Roman"/>
          <w:sz w:val="28"/>
        </w:rPr>
        <w:t>, mehr auf den Wegen mit dem Hund durch den Ort</w:t>
      </w:r>
      <w:r>
        <w:rPr>
          <w:rFonts w:ascii="Times New Roman" w:hAnsi="Times New Roman" w:cs="Times New Roman"/>
          <w:sz w:val="28"/>
        </w:rPr>
        <w:t>. Aufbruch</w:t>
      </w:r>
      <w:r w:rsidR="00AF302C">
        <w:rPr>
          <w:rFonts w:ascii="Times New Roman" w:hAnsi="Times New Roman" w:cs="Times New Roman"/>
          <w:sz w:val="28"/>
        </w:rPr>
        <w:t>sstimmung und Neugie</w:t>
      </w:r>
      <w:bookmarkStart w:id="0" w:name="_GoBack"/>
      <w:bookmarkEnd w:id="0"/>
      <w:r w:rsidR="00AF302C">
        <w:rPr>
          <w:rFonts w:ascii="Times New Roman" w:hAnsi="Times New Roman" w:cs="Times New Roman"/>
          <w:sz w:val="28"/>
        </w:rPr>
        <w:t>r neben Sorgen und Fragen</w:t>
      </w:r>
      <w:r>
        <w:rPr>
          <w:rFonts w:ascii="Times New Roman" w:hAnsi="Times New Roman" w:cs="Times New Roman"/>
          <w:sz w:val="28"/>
        </w:rPr>
        <w:t xml:space="preserve">. </w:t>
      </w:r>
    </w:p>
    <w:p w:rsidR="00CB1D0A" w:rsidRDefault="00CB1D0A" w:rsidP="00213EA4">
      <w:pPr>
        <w:spacing w:after="120" w:line="276" w:lineRule="auto"/>
        <w:rPr>
          <w:rFonts w:ascii="Times New Roman" w:hAnsi="Times New Roman" w:cs="Times New Roman"/>
          <w:sz w:val="28"/>
        </w:rPr>
      </w:pPr>
    </w:p>
    <w:p w:rsidR="00A42F2C" w:rsidRDefault="00A42F2C" w:rsidP="00213EA4">
      <w:pPr>
        <w:spacing w:after="120" w:line="276" w:lineRule="auto"/>
        <w:rPr>
          <w:rFonts w:ascii="Times New Roman" w:hAnsi="Times New Roman" w:cs="Times New Roman"/>
          <w:sz w:val="28"/>
        </w:rPr>
      </w:pPr>
      <w:r>
        <w:rPr>
          <w:rFonts w:ascii="Times New Roman" w:hAnsi="Times New Roman" w:cs="Times New Roman"/>
          <w:sz w:val="28"/>
        </w:rPr>
        <w:t>Loslassen und neu anfangen</w:t>
      </w:r>
      <w:r w:rsidR="00AF302C">
        <w:rPr>
          <w:rFonts w:ascii="Times New Roman" w:hAnsi="Times New Roman" w:cs="Times New Roman"/>
          <w:sz w:val="28"/>
        </w:rPr>
        <w:t xml:space="preserve">. </w:t>
      </w:r>
      <w:r w:rsidR="00AF302C">
        <w:rPr>
          <w:rFonts w:ascii="Times New Roman" w:hAnsi="Times New Roman" w:cs="Times New Roman"/>
          <w:sz w:val="28"/>
        </w:rPr>
        <w:t xml:space="preserve">Abschied nehmen. </w:t>
      </w:r>
      <w:r w:rsidR="00AF302C">
        <w:rPr>
          <w:rFonts w:ascii="Times New Roman" w:hAnsi="Times New Roman" w:cs="Times New Roman"/>
          <w:sz w:val="28"/>
        </w:rPr>
        <w:t>N</w:t>
      </w:r>
      <w:r>
        <w:rPr>
          <w:rFonts w:ascii="Times New Roman" w:hAnsi="Times New Roman" w:cs="Times New Roman"/>
          <w:sz w:val="28"/>
        </w:rPr>
        <w:t xml:space="preserve">eue Wege suchen. Das </w:t>
      </w:r>
      <w:r w:rsidR="00AF302C">
        <w:rPr>
          <w:rFonts w:ascii="Times New Roman" w:hAnsi="Times New Roman" w:cs="Times New Roman"/>
          <w:sz w:val="28"/>
        </w:rPr>
        <w:t xml:space="preserve">sind </w:t>
      </w:r>
      <w:r>
        <w:rPr>
          <w:rFonts w:ascii="Times New Roman" w:hAnsi="Times New Roman" w:cs="Times New Roman"/>
          <w:sz w:val="28"/>
        </w:rPr>
        <w:t>zentrale Them</w:t>
      </w:r>
      <w:r w:rsidR="00AF302C">
        <w:rPr>
          <w:rFonts w:ascii="Times New Roman" w:hAnsi="Times New Roman" w:cs="Times New Roman"/>
          <w:sz w:val="28"/>
        </w:rPr>
        <w:t>en</w:t>
      </w:r>
      <w:r>
        <w:rPr>
          <w:rFonts w:ascii="Times New Roman" w:hAnsi="Times New Roman" w:cs="Times New Roman"/>
          <w:sz w:val="28"/>
        </w:rPr>
        <w:t xml:space="preserve"> der Bibel. Die ersten Geschichten erzählen vom Aufbruch aus der Heimat, aus dem Alltag, in Gottes Zukunft. Auf </w:t>
      </w:r>
      <w:r w:rsidR="00AF302C">
        <w:rPr>
          <w:rFonts w:ascii="Times New Roman" w:hAnsi="Times New Roman" w:cs="Times New Roman"/>
          <w:sz w:val="28"/>
        </w:rPr>
        <w:t>Gottes</w:t>
      </w:r>
      <w:r>
        <w:rPr>
          <w:rFonts w:ascii="Times New Roman" w:hAnsi="Times New Roman" w:cs="Times New Roman"/>
          <w:sz w:val="28"/>
        </w:rPr>
        <w:t xml:space="preserve"> Wort hin. </w:t>
      </w:r>
    </w:p>
    <w:p w:rsidR="00A42F2C" w:rsidRDefault="00A42F2C" w:rsidP="00213EA4">
      <w:pPr>
        <w:spacing w:after="120" w:line="276" w:lineRule="auto"/>
        <w:rPr>
          <w:rFonts w:ascii="Times New Roman" w:hAnsi="Times New Roman" w:cs="Times New Roman"/>
          <w:sz w:val="28"/>
        </w:rPr>
      </w:pPr>
    </w:p>
    <w:p w:rsidR="00A42F2C" w:rsidRDefault="00A42F2C" w:rsidP="00A42F2C">
      <w:pPr>
        <w:spacing w:after="120" w:line="276" w:lineRule="auto"/>
        <w:rPr>
          <w:rFonts w:ascii="Times New Roman" w:hAnsi="Times New Roman" w:cs="Times New Roman"/>
          <w:sz w:val="28"/>
        </w:rPr>
      </w:pPr>
      <w:r>
        <w:rPr>
          <w:rFonts w:ascii="Times New Roman" w:hAnsi="Times New Roman" w:cs="Times New Roman"/>
          <w:sz w:val="28"/>
        </w:rPr>
        <w:t xml:space="preserve">Das nimmt das Neue Testament auf. Jesus </w:t>
      </w:r>
      <w:r>
        <w:rPr>
          <w:rFonts w:ascii="Times New Roman" w:hAnsi="Times New Roman" w:cs="Times New Roman"/>
          <w:sz w:val="28"/>
        </w:rPr>
        <w:t xml:space="preserve">war Zeit seines Lebens unterwegs. Verließ sein Zuhause, die Zimmermannswerkstatt, um Wanderprediger zu werden. Sein Leben ist Bewegung. Aufbruch. Hin zu den Menschen, immer neu von Gott erzählen. Weniger Sicherheit auf Erden. Kein Besitz, den man festhalten oder verteidigen muss. Die Hände frei für den anderen. Und </w:t>
      </w:r>
      <w:r w:rsidR="00AF302C">
        <w:rPr>
          <w:rFonts w:ascii="Times New Roman" w:hAnsi="Times New Roman" w:cs="Times New Roman"/>
          <w:sz w:val="28"/>
        </w:rPr>
        <w:t xml:space="preserve">er verheißt </w:t>
      </w:r>
      <w:r>
        <w:rPr>
          <w:rFonts w:ascii="Times New Roman" w:hAnsi="Times New Roman" w:cs="Times New Roman"/>
          <w:sz w:val="28"/>
        </w:rPr>
        <w:t xml:space="preserve">den Menschen ein anderes Zuhause. </w:t>
      </w:r>
    </w:p>
    <w:p w:rsidR="00A42F2C" w:rsidRDefault="00A42F2C" w:rsidP="00A42F2C">
      <w:pPr>
        <w:spacing w:after="120" w:line="276" w:lineRule="auto"/>
        <w:rPr>
          <w:rFonts w:ascii="Times New Roman" w:hAnsi="Times New Roman" w:cs="Times New Roman"/>
          <w:sz w:val="28"/>
        </w:rPr>
      </w:pPr>
      <w:r>
        <w:rPr>
          <w:rFonts w:ascii="Times New Roman" w:hAnsi="Times New Roman" w:cs="Times New Roman"/>
          <w:sz w:val="28"/>
        </w:rPr>
        <w:t>Er setzt die Beziehung zu Gott höher als die zu seiner Familie. Er öffnet einen Raum für Veränderungen. Macht Mut, dass Gott sein wanderndes Volk von den ersten Seiten der Bibel an durch alle Geschichten begleitet hat</w:t>
      </w:r>
      <w:r w:rsidR="00AF302C">
        <w:rPr>
          <w:rFonts w:ascii="Times New Roman" w:hAnsi="Times New Roman" w:cs="Times New Roman"/>
          <w:sz w:val="28"/>
        </w:rPr>
        <w:t xml:space="preserve"> und begleiten wird</w:t>
      </w:r>
      <w:r>
        <w:rPr>
          <w:rFonts w:ascii="Times New Roman" w:hAnsi="Times New Roman" w:cs="Times New Roman"/>
          <w:sz w:val="28"/>
        </w:rPr>
        <w:t xml:space="preserve">. </w:t>
      </w:r>
    </w:p>
    <w:p w:rsidR="00A42F2C" w:rsidRDefault="00A42F2C" w:rsidP="00A42F2C">
      <w:pPr>
        <w:spacing w:after="120" w:line="276" w:lineRule="auto"/>
        <w:rPr>
          <w:rFonts w:ascii="Times New Roman" w:hAnsi="Times New Roman" w:cs="Times New Roman"/>
          <w:sz w:val="28"/>
        </w:rPr>
      </w:pPr>
      <w:r>
        <w:rPr>
          <w:rFonts w:ascii="Times New Roman" w:hAnsi="Times New Roman" w:cs="Times New Roman"/>
          <w:sz w:val="28"/>
        </w:rPr>
        <w:t>Und dass er uns einst ein Zuhause im Himmel schaffen wird, an dem wir ankommen.</w:t>
      </w:r>
      <w:r w:rsidR="00AF302C">
        <w:rPr>
          <w:rFonts w:ascii="Times New Roman" w:hAnsi="Times New Roman" w:cs="Times New Roman"/>
          <w:sz w:val="28"/>
        </w:rPr>
        <w:t xml:space="preserve"> Ewige Heimat. </w:t>
      </w:r>
    </w:p>
    <w:p w:rsidR="00A42F2C" w:rsidRDefault="00A42F2C" w:rsidP="00213EA4">
      <w:pPr>
        <w:spacing w:after="120" w:line="276" w:lineRule="auto"/>
        <w:rPr>
          <w:rFonts w:ascii="Times New Roman" w:hAnsi="Times New Roman" w:cs="Times New Roman"/>
          <w:sz w:val="28"/>
        </w:rPr>
      </w:pPr>
    </w:p>
    <w:p w:rsidR="00A42F2C" w:rsidRDefault="00A42F2C" w:rsidP="00213EA4">
      <w:pPr>
        <w:spacing w:after="120" w:line="276" w:lineRule="auto"/>
        <w:rPr>
          <w:rFonts w:ascii="Times New Roman" w:hAnsi="Times New Roman" w:cs="Times New Roman"/>
          <w:sz w:val="28"/>
        </w:rPr>
      </w:pPr>
      <w:r>
        <w:rPr>
          <w:rFonts w:ascii="Times New Roman" w:hAnsi="Times New Roman" w:cs="Times New Roman"/>
          <w:sz w:val="28"/>
        </w:rPr>
        <w:t xml:space="preserve">Der zentrale Satz des Predigttextes für den 29. März </w:t>
      </w:r>
      <w:r w:rsidR="00AF302C">
        <w:rPr>
          <w:rFonts w:ascii="Times New Roman" w:hAnsi="Times New Roman" w:cs="Times New Roman"/>
          <w:sz w:val="28"/>
        </w:rPr>
        <w:t>lautet</w:t>
      </w:r>
      <w:r>
        <w:rPr>
          <w:rFonts w:ascii="Times New Roman" w:hAnsi="Times New Roman" w:cs="Times New Roman"/>
          <w:sz w:val="28"/>
        </w:rPr>
        <w:t xml:space="preserve">: </w:t>
      </w:r>
    </w:p>
    <w:p w:rsidR="009E2B47" w:rsidRDefault="00CB1D0A" w:rsidP="00213EA4">
      <w:pPr>
        <w:spacing w:after="120" w:line="276" w:lineRule="auto"/>
        <w:rPr>
          <w:rFonts w:ascii="Times New Roman" w:hAnsi="Times New Roman" w:cs="Times New Roman"/>
          <w:sz w:val="28"/>
        </w:rPr>
      </w:pPr>
      <w:r w:rsidRPr="00CB1D0A">
        <w:rPr>
          <w:rFonts w:ascii="Times New Roman" w:hAnsi="Times New Roman" w:cs="Times New Roman"/>
          <w:i/>
          <w:sz w:val="28"/>
        </w:rPr>
        <w:t>Wir haben hier keine bleibende Stadt, so</w:t>
      </w:r>
      <w:r w:rsidR="00A42F2C">
        <w:rPr>
          <w:rFonts w:ascii="Times New Roman" w:hAnsi="Times New Roman" w:cs="Times New Roman"/>
          <w:i/>
          <w:sz w:val="28"/>
        </w:rPr>
        <w:t>n</w:t>
      </w:r>
      <w:r w:rsidRPr="00CB1D0A">
        <w:rPr>
          <w:rFonts w:ascii="Times New Roman" w:hAnsi="Times New Roman" w:cs="Times New Roman"/>
          <w:i/>
          <w:sz w:val="28"/>
        </w:rPr>
        <w:t xml:space="preserve">dern die zukünftige suchen wir. </w:t>
      </w:r>
    </w:p>
    <w:p w:rsidR="00A42F2C" w:rsidRDefault="00F8136F" w:rsidP="00213EA4">
      <w:pPr>
        <w:spacing w:after="120" w:line="276" w:lineRule="auto"/>
        <w:rPr>
          <w:rFonts w:ascii="Times New Roman" w:hAnsi="Times New Roman" w:cs="Times New Roman"/>
          <w:sz w:val="28"/>
        </w:rPr>
      </w:pPr>
      <w:r>
        <w:rPr>
          <w:rFonts w:ascii="Times New Roman" w:hAnsi="Times New Roman" w:cs="Times New Roman"/>
          <w:sz w:val="28"/>
        </w:rPr>
        <w:t>Wir sind unser Leben lang unterwegs, auf der Suche. Abschied und Neubeginn begleiten uns. Und Gott ist uns darin nahe. So vertrauen wir.</w:t>
      </w:r>
    </w:p>
    <w:p w:rsidR="009E2B47" w:rsidRDefault="009E2B47" w:rsidP="00213EA4">
      <w:pPr>
        <w:spacing w:after="120" w:line="276" w:lineRule="auto"/>
        <w:rPr>
          <w:rFonts w:ascii="Times New Roman" w:hAnsi="Times New Roman" w:cs="Times New Roman"/>
          <w:sz w:val="28"/>
        </w:rPr>
      </w:pPr>
      <w:r>
        <w:rPr>
          <w:rFonts w:ascii="Times New Roman" w:hAnsi="Times New Roman" w:cs="Times New Roman"/>
          <w:sz w:val="28"/>
        </w:rPr>
        <w:lastRenderedPageBreak/>
        <w:t xml:space="preserve">Wir stehen, kirchlich gesehen, in der Passionszeit. Der Zeit, die uns auf besondere Weise das Leben Jesu bedenken lehren will. </w:t>
      </w:r>
      <w:r w:rsidR="00F8136F">
        <w:rPr>
          <w:rFonts w:ascii="Times New Roman" w:hAnsi="Times New Roman" w:cs="Times New Roman"/>
          <w:sz w:val="28"/>
        </w:rPr>
        <w:t>Eine</w:t>
      </w:r>
      <w:r>
        <w:rPr>
          <w:rFonts w:ascii="Times New Roman" w:hAnsi="Times New Roman" w:cs="Times New Roman"/>
          <w:sz w:val="28"/>
        </w:rPr>
        <w:t xml:space="preserve"> Zeit, in der wir uns fragen sollen: was macht dein Leben aus? Was bestimmt dich? Was bestimmst du?</w:t>
      </w:r>
    </w:p>
    <w:p w:rsidR="009E2B47" w:rsidRDefault="009E2B47" w:rsidP="00213EA4">
      <w:pPr>
        <w:spacing w:after="120" w:line="276" w:lineRule="auto"/>
        <w:rPr>
          <w:rFonts w:ascii="Times New Roman" w:hAnsi="Times New Roman" w:cs="Times New Roman"/>
          <w:sz w:val="28"/>
        </w:rPr>
      </w:pPr>
    </w:p>
    <w:p w:rsidR="00CB1D0A" w:rsidRDefault="00CB1D0A" w:rsidP="00213EA4">
      <w:pPr>
        <w:spacing w:after="120" w:line="276" w:lineRule="auto"/>
        <w:rPr>
          <w:rFonts w:ascii="Times New Roman" w:hAnsi="Times New Roman" w:cs="Times New Roman"/>
          <w:sz w:val="28"/>
        </w:rPr>
      </w:pPr>
      <w:r>
        <w:rPr>
          <w:rFonts w:ascii="Times New Roman" w:hAnsi="Times New Roman" w:cs="Times New Roman"/>
          <w:sz w:val="28"/>
        </w:rPr>
        <w:t xml:space="preserve">Wir brauchen Sicherheit für unser Leben. Wir brauchen Wurzeln, Heimat. Wir wollen wissen, wohin wir gehören. Je größer die Welt wird, desto mehr sehnen wir uns nach einem Zuhause. Nach jemandem, der bei mir ist. An den ich mich halten und </w:t>
      </w:r>
      <w:r w:rsidR="00AF302C">
        <w:rPr>
          <w:rFonts w:ascii="Times New Roman" w:hAnsi="Times New Roman" w:cs="Times New Roman"/>
          <w:sz w:val="28"/>
        </w:rPr>
        <w:t xml:space="preserve">auf den ich mich </w:t>
      </w:r>
      <w:r>
        <w:rPr>
          <w:rFonts w:ascii="Times New Roman" w:hAnsi="Times New Roman" w:cs="Times New Roman"/>
          <w:sz w:val="28"/>
        </w:rPr>
        <w:t>verla</w:t>
      </w:r>
      <w:r w:rsidR="00AF302C">
        <w:rPr>
          <w:rFonts w:ascii="Times New Roman" w:hAnsi="Times New Roman" w:cs="Times New Roman"/>
          <w:sz w:val="28"/>
        </w:rPr>
        <w:t>s</w:t>
      </w:r>
      <w:r>
        <w:rPr>
          <w:rFonts w:ascii="Times New Roman" w:hAnsi="Times New Roman" w:cs="Times New Roman"/>
          <w:sz w:val="28"/>
        </w:rPr>
        <w:t>sen kann.</w:t>
      </w:r>
    </w:p>
    <w:p w:rsidR="004B0836" w:rsidRDefault="004B0836" w:rsidP="00213EA4">
      <w:pPr>
        <w:spacing w:after="120" w:line="276" w:lineRule="auto"/>
        <w:rPr>
          <w:rFonts w:ascii="Times New Roman" w:hAnsi="Times New Roman" w:cs="Times New Roman"/>
          <w:sz w:val="28"/>
        </w:rPr>
      </w:pPr>
    </w:p>
    <w:p w:rsidR="004B0836" w:rsidRDefault="004B0836" w:rsidP="00213EA4">
      <w:pPr>
        <w:spacing w:after="120" w:line="276" w:lineRule="auto"/>
        <w:rPr>
          <w:rFonts w:ascii="Times New Roman" w:hAnsi="Times New Roman" w:cs="Times New Roman"/>
          <w:sz w:val="28"/>
        </w:rPr>
      </w:pPr>
      <w:r>
        <w:rPr>
          <w:rFonts w:ascii="Times New Roman" w:hAnsi="Times New Roman" w:cs="Times New Roman"/>
          <w:sz w:val="28"/>
        </w:rPr>
        <w:t xml:space="preserve">Aber wir leben immer auch mit der Erfahrung der Veränderung. Aufbruch und Neuanfang. Alle </w:t>
      </w:r>
      <w:r w:rsidR="00AF302C">
        <w:rPr>
          <w:rFonts w:ascii="Times New Roman" w:hAnsi="Times New Roman" w:cs="Times New Roman"/>
          <w:sz w:val="28"/>
        </w:rPr>
        <w:t xml:space="preserve">irdische </w:t>
      </w:r>
      <w:r>
        <w:rPr>
          <w:rFonts w:ascii="Times New Roman" w:hAnsi="Times New Roman" w:cs="Times New Roman"/>
          <w:sz w:val="28"/>
        </w:rPr>
        <w:t xml:space="preserve">Sicherheit wird nicht ewig halten. </w:t>
      </w:r>
    </w:p>
    <w:p w:rsidR="004B0836" w:rsidRDefault="004B0836" w:rsidP="00213EA4">
      <w:pPr>
        <w:spacing w:after="120" w:line="276" w:lineRule="auto"/>
        <w:rPr>
          <w:rFonts w:ascii="Times New Roman" w:hAnsi="Times New Roman" w:cs="Times New Roman"/>
          <w:sz w:val="28"/>
        </w:rPr>
      </w:pPr>
      <w:r>
        <w:rPr>
          <w:rFonts w:ascii="Times New Roman" w:hAnsi="Times New Roman" w:cs="Times New Roman"/>
          <w:sz w:val="28"/>
        </w:rPr>
        <w:t>„Es muss das Herz (…) bereit zum Abschied sein und Neubeginne“, dichtete Hermann Hesse „wohlan denn, Herz, nimm Abschied und gesunde!“</w:t>
      </w:r>
      <w:r w:rsidR="00AF302C">
        <w:rPr>
          <w:rFonts w:ascii="Times New Roman" w:hAnsi="Times New Roman" w:cs="Times New Roman"/>
          <w:sz w:val="28"/>
        </w:rPr>
        <w:t xml:space="preserve"> Auch er macht Mut.</w:t>
      </w:r>
    </w:p>
    <w:p w:rsidR="00CB1D0A" w:rsidRDefault="00CB1D0A" w:rsidP="00213EA4">
      <w:pPr>
        <w:spacing w:after="120" w:line="276" w:lineRule="auto"/>
        <w:rPr>
          <w:rFonts w:ascii="Times New Roman" w:hAnsi="Times New Roman" w:cs="Times New Roman"/>
          <w:sz w:val="28"/>
        </w:rPr>
      </w:pPr>
    </w:p>
    <w:p w:rsidR="004B0836" w:rsidRDefault="004B0836" w:rsidP="00213EA4">
      <w:pPr>
        <w:spacing w:after="120" w:line="276" w:lineRule="auto"/>
        <w:rPr>
          <w:rFonts w:ascii="Times New Roman" w:hAnsi="Times New Roman" w:cs="Times New Roman"/>
          <w:sz w:val="28"/>
        </w:rPr>
      </w:pPr>
      <w:r>
        <w:rPr>
          <w:rFonts w:ascii="Times New Roman" w:hAnsi="Times New Roman" w:cs="Times New Roman"/>
          <w:sz w:val="28"/>
        </w:rPr>
        <w:t xml:space="preserve">Ich wünsche Ihnen, dass Sie diese Zeit nicht nur voller Angst und Sorge erleben, sondern auch als eine Zeit, in der Sie mit anderen neu in Kontakt kommen. In denen Sie lesend oder beim Spazierengehen zur Ruhe kommen. Dass Sie die Zeit nutzen können um zu überlegen: was ist Ihnen wichtig? Was möchten Sie noch tun? Und was können Sie beruhigt abstreifen und hinter sich lassen. </w:t>
      </w:r>
    </w:p>
    <w:p w:rsidR="004B0836" w:rsidRDefault="004B0836" w:rsidP="00213EA4">
      <w:pPr>
        <w:spacing w:after="120" w:line="276" w:lineRule="auto"/>
        <w:rPr>
          <w:rFonts w:ascii="Times New Roman" w:hAnsi="Times New Roman" w:cs="Times New Roman"/>
          <w:sz w:val="28"/>
        </w:rPr>
      </w:pPr>
    </w:p>
    <w:p w:rsidR="004B0836" w:rsidRPr="00F8136F" w:rsidRDefault="004B0836" w:rsidP="00213EA4">
      <w:pPr>
        <w:spacing w:after="120" w:line="276" w:lineRule="auto"/>
        <w:rPr>
          <w:rFonts w:ascii="Times New Roman" w:hAnsi="Times New Roman" w:cs="Times New Roman"/>
          <w:i/>
          <w:sz w:val="28"/>
        </w:rPr>
      </w:pPr>
      <w:r w:rsidRPr="00F8136F">
        <w:rPr>
          <w:rFonts w:ascii="Times New Roman" w:hAnsi="Times New Roman" w:cs="Times New Roman"/>
          <w:i/>
          <w:sz w:val="28"/>
        </w:rPr>
        <w:t xml:space="preserve">Wir haben hier keine bleibende Stadt, sondern die zukünftige suchen wir. </w:t>
      </w:r>
    </w:p>
    <w:p w:rsidR="004B0836" w:rsidRDefault="004B0836" w:rsidP="00213EA4">
      <w:pPr>
        <w:spacing w:after="120" w:line="276" w:lineRule="auto"/>
        <w:rPr>
          <w:rFonts w:ascii="Times New Roman" w:hAnsi="Times New Roman" w:cs="Times New Roman"/>
          <w:sz w:val="28"/>
        </w:rPr>
      </w:pPr>
      <w:r>
        <w:rPr>
          <w:rFonts w:ascii="Times New Roman" w:hAnsi="Times New Roman" w:cs="Times New Roman"/>
          <w:sz w:val="28"/>
        </w:rPr>
        <w:t xml:space="preserve">Alles auf dieser Erde wird enden, viele </w:t>
      </w:r>
      <w:r w:rsidR="00F8136F">
        <w:rPr>
          <w:rFonts w:ascii="Times New Roman" w:hAnsi="Times New Roman" w:cs="Times New Roman"/>
          <w:sz w:val="28"/>
        </w:rPr>
        <w:t>P</w:t>
      </w:r>
      <w:r>
        <w:rPr>
          <w:rFonts w:ascii="Times New Roman" w:hAnsi="Times New Roman" w:cs="Times New Roman"/>
          <w:sz w:val="28"/>
        </w:rPr>
        <w:t xml:space="preserve">rioritäten werden </w:t>
      </w:r>
      <w:r w:rsidR="00F8136F">
        <w:rPr>
          <w:rFonts w:ascii="Times New Roman" w:hAnsi="Times New Roman" w:cs="Times New Roman"/>
          <w:sz w:val="28"/>
        </w:rPr>
        <w:t xml:space="preserve">gerade </w:t>
      </w:r>
      <w:r>
        <w:rPr>
          <w:rFonts w:ascii="Times New Roman" w:hAnsi="Times New Roman" w:cs="Times New Roman"/>
          <w:sz w:val="28"/>
        </w:rPr>
        <w:t xml:space="preserve">neu gesetzt. Sie haben es in der Hand. </w:t>
      </w:r>
    </w:p>
    <w:p w:rsidR="00F8136F" w:rsidRDefault="00F8136F" w:rsidP="0031682D">
      <w:pPr>
        <w:spacing w:after="120" w:line="276" w:lineRule="auto"/>
        <w:rPr>
          <w:rFonts w:ascii="Times New Roman" w:hAnsi="Times New Roman" w:cs="Times New Roman"/>
          <w:sz w:val="28"/>
        </w:rPr>
      </w:pPr>
    </w:p>
    <w:p w:rsidR="009E2B47" w:rsidRDefault="004B0836" w:rsidP="0031682D">
      <w:pPr>
        <w:spacing w:after="120" w:line="276" w:lineRule="auto"/>
        <w:rPr>
          <w:rFonts w:ascii="Times New Roman" w:hAnsi="Times New Roman" w:cs="Times New Roman"/>
          <w:sz w:val="28"/>
        </w:rPr>
      </w:pPr>
      <w:r>
        <w:rPr>
          <w:rFonts w:ascii="Times New Roman" w:hAnsi="Times New Roman" w:cs="Times New Roman"/>
          <w:sz w:val="28"/>
        </w:rPr>
        <w:t xml:space="preserve">Und Gott, der uns auf allen unseren Wegen begleitet und ihnen ein Ziel setzt, segne Sie </w:t>
      </w:r>
      <w:r w:rsidR="0031682D">
        <w:rPr>
          <w:rFonts w:ascii="Times New Roman" w:hAnsi="Times New Roman" w:cs="Times New Roman"/>
          <w:sz w:val="28"/>
        </w:rPr>
        <w:t>und bewahre Sie an Leib un</w:t>
      </w:r>
      <w:r w:rsidR="00F8136F">
        <w:rPr>
          <w:rFonts w:ascii="Times New Roman" w:hAnsi="Times New Roman" w:cs="Times New Roman"/>
          <w:sz w:val="28"/>
        </w:rPr>
        <w:t>d</w:t>
      </w:r>
      <w:r w:rsidR="0031682D">
        <w:rPr>
          <w:rFonts w:ascii="Times New Roman" w:hAnsi="Times New Roman" w:cs="Times New Roman"/>
          <w:sz w:val="28"/>
        </w:rPr>
        <w:t xml:space="preserve"> Seele. </w:t>
      </w:r>
    </w:p>
    <w:p w:rsidR="0031682D" w:rsidRDefault="0031682D" w:rsidP="0031682D">
      <w:pPr>
        <w:spacing w:after="120" w:line="276" w:lineRule="auto"/>
        <w:rPr>
          <w:rFonts w:ascii="Times New Roman" w:hAnsi="Times New Roman" w:cs="Times New Roman"/>
          <w:sz w:val="28"/>
        </w:rPr>
      </w:pPr>
      <w:r>
        <w:rPr>
          <w:rFonts w:ascii="Times New Roman" w:hAnsi="Times New Roman" w:cs="Times New Roman"/>
          <w:sz w:val="28"/>
        </w:rPr>
        <w:t>Amen</w:t>
      </w:r>
    </w:p>
    <w:sectPr w:rsidR="0031682D" w:rsidSect="00213EA4">
      <w:pgSz w:w="11901" w:h="16817"/>
      <w:pgMar w:top="1077" w:right="1077" w:bottom="107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09D"/>
    <w:rsid w:val="000A45B2"/>
    <w:rsid w:val="000D609D"/>
    <w:rsid w:val="00213EA4"/>
    <w:rsid w:val="0031682D"/>
    <w:rsid w:val="004B0836"/>
    <w:rsid w:val="006B678B"/>
    <w:rsid w:val="00974EAA"/>
    <w:rsid w:val="009E2B47"/>
    <w:rsid w:val="00A42F2C"/>
    <w:rsid w:val="00AF302C"/>
    <w:rsid w:val="00AF522C"/>
    <w:rsid w:val="00CB1D0A"/>
    <w:rsid w:val="00F8136F"/>
    <w:rsid w:val="00FB134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1E63A"/>
  <w14:defaultImageDpi w14:val="32767"/>
  <w15:chartTrackingRefBased/>
  <w15:docId w15:val="{6C0BAEAF-4D84-704C-BA65-BBAB1158D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silke/Library/Group%20Containers/UBF8T346G9.Office/User%20Content.localized/Templates.localized/kirche.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kirche.dotx</Template>
  <TotalTime>0</TotalTime>
  <Pages>2</Pages>
  <Words>483</Words>
  <Characters>3045</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Office-Benutzer</dc:creator>
  <cp:keywords/>
  <dc:description/>
  <cp:lastModifiedBy>Microsoft Office-Benutzer</cp:lastModifiedBy>
  <cp:revision>3</cp:revision>
  <cp:lastPrinted>2020-03-28T10:32:00Z</cp:lastPrinted>
  <dcterms:created xsi:type="dcterms:W3CDTF">2020-03-26T10:44:00Z</dcterms:created>
  <dcterms:modified xsi:type="dcterms:W3CDTF">2020-03-28T10:33:00Z</dcterms:modified>
</cp:coreProperties>
</file>