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5496" w14:textId="77777777" w:rsidR="00745DC4" w:rsidRDefault="00745DC4" w:rsidP="00FE5FD2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83840" behindDoc="0" locked="0" layoutInCell="1" allowOverlap="1" wp14:anchorId="5FC44B6C" wp14:editId="5E6D5B12">
            <wp:simplePos x="0" y="0"/>
            <wp:positionH relativeFrom="column">
              <wp:posOffset>3043555</wp:posOffset>
            </wp:positionH>
            <wp:positionV relativeFrom="paragraph">
              <wp:posOffset>85725</wp:posOffset>
            </wp:positionV>
            <wp:extent cx="914400" cy="1129030"/>
            <wp:effectExtent l="0" t="0" r="0" b="0"/>
            <wp:wrapThrough wrapText="bothSides">
              <wp:wrapPolygon edited="0">
                <wp:start x="0" y="0"/>
                <wp:lineTo x="0" y="21138"/>
                <wp:lineTo x="21150" y="21138"/>
                <wp:lineTo x="21150" y="0"/>
                <wp:lineTo x="0" y="0"/>
              </wp:wrapPolygon>
            </wp:wrapThrough>
            <wp:docPr id="6892488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48872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C00B2" w14:textId="036FB88C" w:rsidR="004D435E" w:rsidRDefault="004D435E" w:rsidP="00FE5FD2">
      <w:pPr>
        <w:rPr>
          <w:bCs/>
        </w:rPr>
      </w:pPr>
      <w:r>
        <w:rPr>
          <w:bCs/>
        </w:rPr>
        <w:t>Vivienne Hemme</w:t>
      </w:r>
      <w:r w:rsidR="006D1B5E">
        <w:rPr>
          <w:bCs/>
        </w:rPr>
        <w:t>; Diakonin</w:t>
      </w:r>
      <w:r w:rsidR="00745DC4">
        <w:rPr>
          <w:bCs/>
        </w:rPr>
        <w:tab/>
      </w:r>
      <w:r w:rsidR="00745DC4">
        <w:rPr>
          <w:bCs/>
        </w:rPr>
        <w:tab/>
      </w:r>
    </w:p>
    <w:p w14:paraId="3153131E" w14:textId="0F8B3FFE" w:rsidR="004D435E" w:rsidRDefault="00000000" w:rsidP="00FE5FD2">
      <w:pPr>
        <w:rPr>
          <w:bCs/>
        </w:rPr>
      </w:pPr>
      <w:hyperlink r:id="rId9" w:history="1">
        <w:r w:rsidR="004D435E" w:rsidRPr="004D435E">
          <w:t>Vivienne.Hemme@evlka.de</w:t>
        </w:r>
      </w:hyperlink>
    </w:p>
    <w:p w14:paraId="1F32957B" w14:textId="60D1C4A3" w:rsidR="004D435E" w:rsidRDefault="004D435E" w:rsidP="00FE5FD2">
      <w:pPr>
        <w:rPr>
          <w:bCs/>
        </w:rPr>
      </w:pPr>
      <w:r>
        <w:rPr>
          <w:bCs/>
        </w:rPr>
        <w:t>Tel. 04791 / 899855</w:t>
      </w:r>
    </w:p>
    <w:p w14:paraId="745151C5" w14:textId="77777777" w:rsidR="004D435E" w:rsidRPr="004D435E" w:rsidRDefault="004D435E" w:rsidP="004D435E">
      <w:pPr>
        <w:rPr>
          <w:bCs/>
        </w:rPr>
      </w:pPr>
      <w:r w:rsidRPr="004D435E">
        <w:rPr>
          <w:bCs/>
        </w:rPr>
        <w:t>Kirchenbüro: Kirchenstraße 9</w:t>
      </w:r>
    </w:p>
    <w:p w14:paraId="6EBAE7FA" w14:textId="381A5406" w:rsidR="004D435E" w:rsidRPr="004D435E" w:rsidRDefault="004D435E" w:rsidP="004D435E">
      <w:pPr>
        <w:rPr>
          <w:bCs/>
        </w:rPr>
      </w:pPr>
      <w:r w:rsidRPr="004D435E">
        <w:rPr>
          <w:bCs/>
        </w:rPr>
        <w:t>277</w:t>
      </w:r>
      <w:r w:rsidR="005773BA">
        <w:rPr>
          <w:bCs/>
        </w:rPr>
        <w:t>1</w:t>
      </w:r>
      <w:r w:rsidRPr="004D435E">
        <w:rPr>
          <w:bCs/>
        </w:rPr>
        <w:t xml:space="preserve">1 Osterholz-Scharmbeck </w:t>
      </w:r>
    </w:p>
    <w:p w14:paraId="3FCCC713" w14:textId="42093CAC" w:rsidR="004D435E" w:rsidRDefault="004D435E" w:rsidP="00FE5FD2">
      <w:pPr>
        <w:rPr>
          <w:bCs/>
        </w:rPr>
      </w:pPr>
    </w:p>
    <w:p w14:paraId="1E345DA4" w14:textId="77697AA2" w:rsidR="004D435E" w:rsidRPr="00940D0F" w:rsidRDefault="00745DC4" w:rsidP="00FE5FD2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82816" behindDoc="0" locked="0" layoutInCell="1" allowOverlap="1" wp14:anchorId="280EA477" wp14:editId="5D3C99B4">
            <wp:simplePos x="0" y="0"/>
            <wp:positionH relativeFrom="column">
              <wp:posOffset>3043555</wp:posOffset>
            </wp:positionH>
            <wp:positionV relativeFrom="paragraph">
              <wp:posOffset>129540</wp:posOffset>
            </wp:positionV>
            <wp:extent cx="854287" cy="1075516"/>
            <wp:effectExtent l="0" t="0" r="3175" b="0"/>
            <wp:wrapNone/>
            <wp:docPr id="7404580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5804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287" cy="107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AF4B9" w14:textId="308CC3F9" w:rsidR="004D435E" w:rsidRPr="004D435E" w:rsidRDefault="004D435E" w:rsidP="004D435E">
      <w:pPr>
        <w:rPr>
          <w:bCs/>
        </w:rPr>
      </w:pPr>
      <w:r w:rsidRPr="004D435E">
        <w:rPr>
          <w:bCs/>
        </w:rPr>
        <w:t>Henning Mahnken</w:t>
      </w:r>
      <w:r>
        <w:rPr>
          <w:bCs/>
        </w:rPr>
        <w:t xml:space="preserve">, Pastor </w:t>
      </w:r>
      <w:r w:rsidRPr="004D435E">
        <w:rPr>
          <w:bCs/>
        </w:rPr>
        <w:t xml:space="preserve"> </w:t>
      </w:r>
    </w:p>
    <w:p w14:paraId="514B38EB" w14:textId="1FD63E3B" w:rsidR="004D435E" w:rsidRPr="004D435E" w:rsidRDefault="00000000" w:rsidP="004D435E">
      <w:pPr>
        <w:rPr>
          <w:bCs/>
        </w:rPr>
      </w:pPr>
      <w:hyperlink r:id="rId11" w:history="1">
        <w:r w:rsidR="004D435E" w:rsidRPr="004D435E">
          <w:t>Henning.Mahnken@evlka.de</w:t>
        </w:r>
      </w:hyperlink>
    </w:p>
    <w:p w14:paraId="4DD375CC" w14:textId="77777777" w:rsidR="004D435E" w:rsidRPr="004D435E" w:rsidRDefault="004D435E" w:rsidP="004D435E">
      <w:pPr>
        <w:rPr>
          <w:bCs/>
        </w:rPr>
      </w:pPr>
      <w:r w:rsidRPr="004D435E">
        <w:rPr>
          <w:bCs/>
        </w:rPr>
        <w:t>Tel. 04292 / 2911</w:t>
      </w:r>
    </w:p>
    <w:p w14:paraId="445AF890" w14:textId="77777777" w:rsidR="004D435E" w:rsidRPr="004D435E" w:rsidRDefault="004D435E" w:rsidP="004D435E">
      <w:pPr>
        <w:rPr>
          <w:bCs/>
        </w:rPr>
      </w:pPr>
      <w:r w:rsidRPr="004D435E">
        <w:rPr>
          <w:bCs/>
        </w:rPr>
        <w:t>Kirchenbüro: Kirchenstraße 9</w:t>
      </w:r>
    </w:p>
    <w:p w14:paraId="70FE83E7" w14:textId="12510B58" w:rsidR="004D435E" w:rsidRPr="004D435E" w:rsidRDefault="004D435E" w:rsidP="004D435E">
      <w:pPr>
        <w:rPr>
          <w:bCs/>
        </w:rPr>
      </w:pPr>
      <w:r w:rsidRPr="004D435E">
        <w:rPr>
          <w:bCs/>
        </w:rPr>
        <w:t>277</w:t>
      </w:r>
      <w:r w:rsidR="005773BA">
        <w:rPr>
          <w:bCs/>
        </w:rPr>
        <w:t>1</w:t>
      </w:r>
      <w:r w:rsidRPr="004D435E">
        <w:rPr>
          <w:bCs/>
        </w:rPr>
        <w:t xml:space="preserve">1 Osterholz-Scharmbeck </w:t>
      </w:r>
    </w:p>
    <w:p w14:paraId="6F171BB8" w14:textId="7D3AEC6D" w:rsidR="004D435E" w:rsidRDefault="004D435E" w:rsidP="004D435E">
      <w:pPr>
        <w:rPr>
          <w:bCs/>
        </w:rPr>
      </w:pPr>
    </w:p>
    <w:p w14:paraId="2F4953C1" w14:textId="77777777" w:rsidR="00745DC4" w:rsidRPr="004D435E" w:rsidRDefault="00745DC4" w:rsidP="004D435E">
      <w:pPr>
        <w:rPr>
          <w:bCs/>
        </w:rPr>
      </w:pPr>
    </w:p>
    <w:p w14:paraId="1D61FA99" w14:textId="77777777" w:rsidR="00745DC4" w:rsidRPr="00940D0F" w:rsidRDefault="00745DC4" w:rsidP="00745DC4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85888" behindDoc="0" locked="0" layoutInCell="1" allowOverlap="1" wp14:anchorId="004F06E0" wp14:editId="72C77A57">
            <wp:simplePos x="0" y="0"/>
            <wp:positionH relativeFrom="column">
              <wp:posOffset>3029585</wp:posOffset>
            </wp:positionH>
            <wp:positionV relativeFrom="paragraph">
              <wp:posOffset>-3175</wp:posOffset>
            </wp:positionV>
            <wp:extent cx="923925" cy="923925"/>
            <wp:effectExtent l="0" t="0" r="9525" b="9525"/>
            <wp:wrapNone/>
            <wp:docPr id="10" name="Grafik 10" descr="Ein Bild, das Person, draußen, Sweatshi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Person, draußen, Sweatshirt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D0F">
        <w:rPr>
          <w:bCs/>
        </w:rPr>
        <w:t xml:space="preserve">Anne Puck, Diakonin  </w:t>
      </w:r>
    </w:p>
    <w:p w14:paraId="52D7851D" w14:textId="77777777" w:rsidR="00745DC4" w:rsidRPr="00940D0F" w:rsidRDefault="00745DC4" w:rsidP="00745DC4">
      <w:pPr>
        <w:rPr>
          <w:bCs/>
        </w:rPr>
      </w:pPr>
      <w:r w:rsidRPr="00940D0F">
        <w:rPr>
          <w:bCs/>
        </w:rPr>
        <w:t>Anne-Katrin.</w:t>
      </w:r>
      <w:hyperlink r:id="rId13" w:history="1">
        <w:r w:rsidRPr="00940D0F">
          <w:rPr>
            <w:bCs/>
          </w:rPr>
          <w:t>Puck@evlka.de</w:t>
        </w:r>
      </w:hyperlink>
    </w:p>
    <w:p w14:paraId="311A98F4" w14:textId="77777777" w:rsidR="00745DC4" w:rsidRPr="00940D0F" w:rsidRDefault="00745DC4" w:rsidP="00745DC4">
      <w:pPr>
        <w:rPr>
          <w:bCs/>
        </w:rPr>
      </w:pPr>
      <w:r w:rsidRPr="00940D0F">
        <w:rPr>
          <w:bCs/>
        </w:rPr>
        <w:t>Tel.: 04791/ 899854</w:t>
      </w:r>
    </w:p>
    <w:p w14:paraId="646AA64D" w14:textId="77777777" w:rsidR="00745DC4" w:rsidRPr="00940D0F" w:rsidRDefault="00745DC4" w:rsidP="00745DC4">
      <w:pPr>
        <w:rPr>
          <w:bCs/>
        </w:rPr>
      </w:pPr>
      <w:bookmarkStart w:id="0" w:name="_Hlk84090249"/>
      <w:r w:rsidRPr="00940D0F">
        <w:rPr>
          <w:bCs/>
        </w:rPr>
        <w:t>Kirchenbüro</w:t>
      </w:r>
      <w:r>
        <w:rPr>
          <w:bCs/>
        </w:rPr>
        <w:t>:</w:t>
      </w:r>
      <w:r w:rsidRPr="00940D0F">
        <w:rPr>
          <w:bCs/>
        </w:rPr>
        <w:t xml:space="preserve"> Hegelstraße 2a</w:t>
      </w:r>
    </w:p>
    <w:p w14:paraId="6A7AB3C2" w14:textId="77777777" w:rsidR="00745DC4" w:rsidRPr="00940D0F" w:rsidRDefault="00745DC4" w:rsidP="00745DC4">
      <w:pPr>
        <w:rPr>
          <w:bCs/>
        </w:rPr>
      </w:pPr>
      <w:r w:rsidRPr="00940D0F">
        <w:rPr>
          <w:bCs/>
        </w:rPr>
        <w:t xml:space="preserve">27721 Ritterhude </w:t>
      </w:r>
    </w:p>
    <w:bookmarkEnd w:id="0"/>
    <w:p w14:paraId="5889EB72" w14:textId="77777777" w:rsidR="00745DC4" w:rsidRDefault="00745DC4" w:rsidP="00FE5FD2">
      <w:pPr>
        <w:rPr>
          <w:bCs/>
        </w:rPr>
      </w:pPr>
    </w:p>
    <w:p w14:paraId="018C20F8" w14:textId="2B1ED2CE" w:rsidR="00C253DB" w:rsidRDefault="004D435E" w:rsidP="00FE5FD2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80768" behindDoc="0" locked="0" layoutInCell="1" allowOverlap="1" wp14:anchorId="666DF653" wp14:editId="5AD07CEF">
            <wp:simplePos x="0" y="0"/>
            <wp:positionH relativeFrom="column">
              <wp:posOffset>2957830</wp:posOffset>
            </wp:positionH>
            <wp:positionV relativeFrom="paragraph">
              <wp:posOffset>118110</wp:posOffset>
            </wp:positionV>
            <wp:extent cx="990600" cy="990600"/>
            <wp:effectExtent l="0" t="0" r="0" b="0"/>
            <wp:wrapNone/>
            <wp:docPr id="14" name="Grafik 14" descr="Ein Bild, das Person, draußen, Baum, Sweatshi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Person, draußen, Baum, Sweatshirt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6CB72" w14:textId="498BFC70" w:rsidR="00FE5FD2" w:rsidRPr="00940D0F" w:rsidRDefault="00FE5FD2" w:rsidP="00FE5FD2">
      <w:pPr>
        <w:rPr>
          <w:bCs/>
        </w:rPr>
      </w:pPr>
      <w:r w:rsidRPr="00940D0F">
        <w:rPr>
          <w:bCs/>
        </w:rPr>
        <w:t>Bianca Schulze</w:t>
      </w:r>
      <w:r w:rsidR="00E977EE">
        <w:rPr>
          <w:bCs/>
        </w:rPr>
        <w:t>, Diakonin</w:t>
      </w:r>
    </w:p>
    <w:p w14:paraId="290A0F1E" w14:textId="15AE806F" w:rsidR="00FE5FD2" w:rsidRPr="00940D0F" w:rsidRDefault="00000000" w:rsidP="00FE5FD2">
      <w:pPr>
        <w:rPr>
          <w:bCs/>
        </w:rPr>
      </w:pPr>
      <w:hyperlink r:id="rId15" w:history="1">
        <w:r w:rsidR="00FE5FD2" w:rsidRPr="00940D0F">
          <w:t>Bianca.Schulze@evlka.de</w:t>
        </w:r>
      </w:hyperlink>
    </w:p>
    <w:p w14:paraId="7D5F22CF" w14:textId="0CB633B2" w:rsidR="00FE5FD2" w:rsidRPr="00940D0F" w:rsidRDefault="00FE5FD2" w:rsidP="00FE5FD2">
      <w:pPr>
        <w:rPr>
          <w:bCs/>
        </w:rPr>
      </w:pPr>
      <w:r w:rsidRPr="00940D0F">
        <w:rPr>
          <w:bCs/>
        </w:rPr>
        <w:t>Tel.: 04791/ 80638</w:t>
      </w:r>
    </w:p>
    <w:p w14:paraId="68EEDDCF" w14:textId="099C2B08" w:rsidR="00FE5FD2" w:rsidRPr="00940D0F" w:rsidRDefault="00FE5FD2" w:rsidP="00FE5FD2">
      <w:pPr>
        <w:rPr>
          <w:bCs/>
        </w:rPr>
      </w:pPr>
      <w:r w:rsidRPr="00940D0F">
        <w:rPr>
          <w:bCs/>
        </w:rPr>
        <w:t>Kirchenbüro</w:t>
      </w:r>
      <w:r w:rsidR="00555C8B">
        <w:rPr>
          <w:bCs/>
        </w:rPr>
        <w:t>:</w:t>
      </w:r>
      <w:r w:rsidRPr="00940D0F">
        <w:rPr>
          <w:bCs/>
        </w:rPr>
        <w:t xml:space="preserve"> </w:t>
      </w:r>
      <w:proofErr w:type="spellStart"/>
      <w:r w:rsidR="005773BA">
        <w:rPr>
          <w:bCs/>
        </w:rPr>
        <w:t>Findorffstr</w:t>
      </w:r>
      <w:proofErr w:type="spellEnd"/>
      <w:r w:rsidR="005773BA">
        <w:rPr>
          <w:bCs/>
        </w:rPr>
        <w:t>. 18</w:t>
      </w:r>
    </w:p>
    <w:p w14:paraId="74FCEB0E" w14:textId="792431D3" w:rsidR="00FE5FD2" w:rsidRPr="00940D0F" w:rsidRDefault="00FE5FD2" w:rsidP="00FE5FD2">
      <w:pPr>
        <w:rPr>
          <w:bCs/>
        </w:rPr>
      </w:pPr>
      <w:r w:rsidRPr="00940D0F">
        <w:rPr>
          <w:bCs/>
        </w:rPr>
        <w:t xml:space="preserve">27711 Osterholz-Scharmbeck </w:t>
      </w:r>
    </w:p>
    <w:p w14:paraId="768683F5" w14:textId="006CDAB4" w:rsidR="00FE5FD2" w:rsidRPr="00940D0F" w:rsidRDefault="00FE5FD2" w:rsidP="00FE5FD2">
      <w:pPr>
        <w:rPr>
          <w:bCs/>
        </w:rPr>
      </w:pPr>
    </w:p>
    <w:p w14:paraId="1DF63244" w14:textId="77D9855C" w:rsidR="00FE5FD2" w:rsidRPr="00940D0F" w:rsidRDefault="00C91C4C" w:rsidP="00FE5FD2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81792" behindDoc="0" locked="0" layoutInCell="1" allowOverlap="1" wp14:anchorId="5D988328" wp14:editId="55D533EB">
            <wp:simplePos x="0" y="0"/>
            <wp:positionH relativeFrom="column">
              <wp:posOffset>3037459</wp:posOffset>
            </wp:positionH>
            <wp:positionV relativeFrom="paragraph">
              <wp:posOffset>91440</wp:posOffset>
            </wp:positionV>
            <wp:extent cx="857250" cy="1143339"/>
            <wp:effectExtent l="0" t="0" r="0" b="0"/>
            <wp:wrapNone/>
            <wp:docPr id="15" name="Grafik 15" descr="Ein Bild, das Baum, draußen, Person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Baum, draußen, Person, Gras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43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32A3B" w14:textId="65F4C407" w:rsidR="00FE5FD2" w:rsidRPr="00940D0F" w:rsidRDefault="00FE5FD2" w:rsidP="00FE5FD2">
      <w:pPr>
        <w:rPr>
          <w:bCs/>
        </w:rPr>
      </w:pPr>
      <w:r w:rsidRPr="00940D0F">
        <w:rPr>
          <w:bCs/>
        </w:rPr>
        <w:t>Christa Siemers</w:t>
      </w:r>
      <w:r w:rsidR="00C253DB">
        <w:rPr>
          <w:bCs/>
        </w:rPr>
        <w:t>-Tietjen</w:t>
      </w:r>
      <w:r w:rsidR="00E977EE">
        <w:rPr>
          <w:bCs/>
        </w:rPr>
        <w:t xml:space="preserve">, Pastorin </w:t>
      </w:r>
    </w:p>
    <w:p w14:paraId="2C5A1EDF" w14:textId="564849CC" w:rsidR="00FE5FD2" w:rsidRPr="00940D0F" w:rsidRDefault="00000000" w:rsidP="00FE5FD2">
      <w:pPr>
        <w:rPr>
          <w:bCs/>
        </w:rPr>
      </w:pPr>
      <w:hyperlink r:id="rId17" w:history="1">
        <w:r w:rsidR="00FE5FD2" w:rsidRPr="00940D0F">
          <w:t>Christa.Siemers@freenet.de</w:t>
        </w:r>
      </w:hyperlink>
    </w:p>
    <w:p w14:paraId="243DE24E" w14:textId="3AE9A473" w:rsidR="00FE5FD2" w:rsidRPr="00940D0F" w:rsidRDefault="00FE5FD2" w:rsidP="00FE5FD2">
      <w:pPr>
        <w:rPr>
          <w:bCs/>
        </w:rPr>
      </w:pPr>
      <w:r w:rsidRPr="00940D0F">
        <w:rPr>
          <w:bCs/>
        </w:rPr>
        <w:t>Tel. 04791/ 8628</w:t>
      </w:r>
    </w:p>
    <w:p w14:paraId="7BDD70ED" w14:textId="27AFDD26" w:rsidR="00FE5FD2" w:rsidRPr="00940D0F" w:rsidRDefault="00FE5FD2" w:rsidP="00FE5FD2">
      <w:pPr>
        <w:rPr>
          <w:bCs/>
        </w:rPr>
      </w:pPr>
      <w:r w:rsidRPr="00940D0F">
        <w:rPr>
          <w:bCs/>
        </w:rPr>
        <w:t>Kirchenbüro</w:t>
      </w:r>
      <w:r w:rsidR="00555C8B">
        <w:rPr>
          <w:bCs/>
        </w:rPr>
        <w:t>:</w:t>
      </w:r>
      <w:r w:rsidRPr="00940D0F">
        <w:rPr>
          <w:bCs/>
        </w:rPr>
        <w:t xml:space="preserve"> St. Willehadusweg 15</w:t>
      </w:r>
    </w:p>
    <w:p w14:paraId="3D388BC0" w14:textId="1C494607" w:rsidR="00FE5FD2" w:rsidRPr="00940D0F" w:rsidRDefault="00FE5FD2" w:rsidP="00FE5FD2">
      <w:pPr>
        <w:rPr>
          <w:bCs/>
        </w:rPr>
      </w:pPr>
      <w:r w:rsidRPr="00940D0F">
        <w:rPr>
          <w:bCs/>
        </w:rPr>
        <w:t xml:space="preserve">27711 Osterholz-Scharmbeck </w:t>
      </w:r>
    </w:p>
    <w:p w14:paraId="2F5937E7" w14:textId="57D5FEAC" w:rsidR="00FE5FD2" w:rsidRDefault="00FE5FD2" w:rsidP="00FE5FD2">
      <w:pPr>
        <w:rPr>
          <w:bCs/>
        </w:rPr>
      </w:pPr>
    </w:p>
    <w:p w14:paraId="479800B3" w14:textId="77777777" w:rsidR="00C253DB" w:rsidRPr="00940D0F" w:rsidRDefault="00C253DB" w:rsidP="00FE5FD2">
      <w:pPr>
        <w:rPr>
          <w:bCs/>
        </w:rPr>
      </w:pPr>
    </w:p>
    <w:p w14:paraId="7187B2D6" w14:textId="5E382D48" w:rsidR="00E977EE" w:rsidRDefault="00E977EE" w:rsidP="008717E2">
      <w:pPr>
        <w:jc w:val="center"/>
        <w:rPr>
          <w:b/>
          <w:sz w:val="44"/>
          <w:szCs w:val="44"/>
        </w:rPr>
      </w:pPr>
      <w:r w:rsidRPr="00763F8B">
        <w:rPr>
          <w:rFonts w:ascii="Bahnschrift" w:hAnsi="Bahnschrift"/>
          <w:noProof/>
        </w:rPr>
        <w:drawing>
          <wp:anchor distT="0" distB="0" distL="114300" distR="114300" simplePos="0" relativeHeight="251677696" behindDoc="0" locked="0" layoutInCell="1" allowOverlap="1" wp14:anchorId="3B6AB758" wp14:editId="4B2CF9D9">
            <wp:simplePos x="0" y="0"/>
            <wp:positionH relativeFrom="column">
              <wp:posOffset>2543175</wp:posOffset>
            </wp:positionH>
            <wp:positionV relativeFrom="paragraph">
              <wp:posOffset>0</wp:posOffset>
            </wp:positionV>
            <wp:extent cx="1942465" cy="1356995"/>
            <wp:effectExtent l="0" t="0" r="635" b="0"/>
            <wp:wrapThrough wrapText="bothSides">
              <wp:wrapPolygon edited="0">
                <wp:start x="0" y="0"/>
                <wp:lineTo x="0" y="21226"/>
                <wp:lineTo x="21395" y="21226"/>
                <wp:lineTo x="21395" y="0"/>
                <wp:lineTo x="0" y="0"/>
              </wp:wrapPolygon>
            </wp:wrapThrough>
            <wp:docPr id="5" name="Grafik 5" descr="Ein Bild, das Ess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v_Jugend_RH_OHZ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F3200">
        <w:rPr>
          <w:b/>
          <w:sz w:val="44"/>
          <w:szCs w:val="44"/>
        </w:rPr>
        <w:t>Konfizeit</w:t>
      </w:r>
      <w:proofErr w:type="spellEnd"/>
      <w:r w:rsidR="00AF3200">
        <w:rPr>
          <w:b/>
          <w:sz w:val="44"/>
          <w:szCs w:val="44"/>
        </w:rPr>
        <w:t xml:space="preserve"> </w:t>
      </w:r>
    </w:p>
    <w:p w14:paraId="526863FF" w14:textId="7E246D68" w:rsidR="00AF3200" w:rsidRPr="00E977EE" w:rsidRDefault="005E280B" w:rsidP="008717E2">
      <w:pPr>
        <w:jc w:val="center"/>
        <w:rPr>
          <w:b/>
          <w:sz w:val="36"/>
          <w:szCs w:val="36"/>
        </w:rPr>
      </w:pPr>
      <w:r w:rsidRPr="00E977EE">
        <w:rPr>
          <w:b/>
          <w:sz w:val="36"/>
          <w:szCs w:val="36"/>
        </w:rPr>
        <w:t xml:space="preserve">in der Region </w:t>
      </w:r>
    </w:p>
    <w:p w14:paraId="607025D1" w14:textId="2DC6A746" w:rsidR="00C67F9C" w:rsidRPr="00E977EE" w:rsidRDefault="005E280B" w:rsidP="008717E2">
      <w:pPr>
        <w:jc w:val="center"/>
        <w:rPr>
          <w:b/>
          <w:sz w:val="36"/>
          <w:szCs w:val="36"/>
        </w:rPr>
      </w:pPr>
      <w:r w:rsidRPr="00E977EE">
        <w:rPr>
          <w:b/>
          <w:sz w:val="36"/>
          <w:szCs w:val="36"/>
        </w:rPr>
        <w:t xml:space="preserve">Osterholz- Scharmbeck </w:t>
      </w:r>
      <w:r w:rsidR="00AF3200" w:rsidRPr="00E977EE">
        <w:rPr>
          <w:b/>
          <w:sz w:val="36"/>
          <w:szCs w:val="36"/>
        </w:rPr>
        <w:t xml:space="preserve">/ </w:t>
      </w:r>
      <w:r w:rsidRPr="00E977EE">
        <w:rPr>
          <w:b/>
          <w:sz w:val="36"/>
          <w:szCs w:val="36"/>
        </w:rPr>
        <w:t>Ritterhude 202</w:t>
      </w:r>
      <w:r w:rsidR="00C944F3">
        <w:rPr>
          <w:b/>
          <w:sz w:val="36"/>
          <w:szCs w:val="36"/>
        </w:rPr>
        <w:t>4</w:t>
      </w:r>
      <w:r w:rsidRPr="00E977EE">
        <w:rPr>
          <w:b/>
          <w:sz w:val="36"/>
          <w:szCs w:val="36"/>
        </w:rPr>
        <w:t>- 202</w:t>
      </w:r>
      <w:r w:rsidR="00C944F3">
        <w:rPr>
          <w:b/>
          <w:sz w:val="36"/>
          <w:szCs w:val="36"/>
        </w:rPr>
        <w:t>5</w:t>
      </w:r>
    </w:p>
    <w:p w14:paraId="2B260CA3" w14:textId="55FF45DE" w:rsidR="00C67F9C" w:rsidRPr="0044074B" w:rsidRDefault="00C67F9C" w:rsidP="008717E2">
      <w:pPr>
        <w:jc w:val="center"/>
        <w:rPr>
          <w:b/>
        </w:rPr>
      </w:pPr>
    </w:p>
    <w:p w14:paraId="32E4F28A" w14:textId="30EA96EA" w:rsidR="008965C1" w:rsidRPr="00E977EE" w:rsidRDefault="008E3288" w:rsidP="00060452">
      <w:pPr>
        <w:rPr>
          <w:b/>
          <w:sz w:val="26"/>
          <w:szCs w:val="26"/>
        </w:rPr>
      </w:pPr>
      <w:r w:rsidRPr="00E977EE">
        <w:rPr>
          <w:b/>
          <w:sz w:val="26"/>
          <w:szCs w:val="26"/>
        </w:rPr>
        <w:t>L</w:t>
      </w:r>
      <w:r w:rsidR="00EF3C9D" w:rsidRPr="00E977EE">
        <w:rPr>
          <w:b/>
          <w:sz w:val="26"/>
          <w:szCs w:val="26"/>
        </w:rPr>
        <w:t>iebe Jugendlichen</w:t>
      </w:r>
      <w:r w:rsidR="008965C1" w:rsidRPr="00E977EE">
        <w:rPr>
          <w:b/>
          <w:sz w:val="26"/>
          <w:szCs w:val="26"/>
        </w:rPr>
        <w:t xml:space="preserve">, </w:t>
      </w:r>
    </w:p>
    <w:p w14:paraId="0E80D9B1" w14:textId="77777777" w:rsidR="00E048FB" w:rsidRDefault="00EF3C9D" w:rsidP="00D87D99">
      <w:pPr>
        <w:rPr>
          <w:bCs/>
          <w:sz w:val="26"/>
          <w:szCs w:val="26"/>
        </w:rPr>
      </w:pPr>
      <w:r w:rsidRPr="00E977EE">
        <w:rPr>
          <w:bCs/>
          <w:sz w:val="26"/>
          <w:szCs w:val="26"/>
        </w:rPr>
        <w:t xml:space="preserve">wir </w:t>
      </w:r>
      <w:r w:rsidR="008E3288" w:rsidRPr="00E977EE">
        <w:rPr>
          <w:bCs/>
          <w:sz w:val="26"/>
          <w:szCs w:val="26"/>
        </w:rPr>
        <w:t xml:space="preserve">möchten Euch einladen, in unseren Gemeinden die </w:t>
      </w:r>
      <w:proofErr w:type="spellStart"/>
      <w:r w:rsidR="008E3288" w:rsidRPr="00E977EE">
        <w:rPr>
          <w:bCs/>
          <w:sz w:val="26"/>
          <w:szCs w:val="26"/>
        </w:rPr>
        <w:t>Konfizeit</w:t>
      </w:r>
      <w:proofErr w:type="spellEnd"/>
      <w:r w:rsidR="008E3288" w:rsidRPr="00E977EE">
        <w:rPr>
          <w:bCs/>
          <w:sz w:val="26"/>
          <w:szCs w:val="26"/>
        </w:rPr>
        <w:t xml:space="preserve"> zu erleben! Es geht dabei um Fragen des Glaubens, aber auch darum, die Kirchengemeinden</w:t>
      </w:r>
      <w:r w:rsidR="004D435E">
        <w:rPr>
          <w:bCs/>
          <w:sz w:val="26"/>
          <w:szCs w:val="26"/>
        </w:rPr>
        <w:t xml:space="preserve">, </w:t>
      </w:r>
      <w:r w:rsidR="008E3288" w:rsidRPr="00E977EE">
        <w:rPr>
          <w:bCs/>
          <w:sz w:val="26"/>
          <w:szCs w:val="26"/>
        </w:rPr>
        <w:t xml:space="preserve">Eure Umwelt </w:t>
      </w:r>
      <w:r w:rsidR="004D435E">
        <w:rPr>
          <w:bCs/>
          <w:sz w:val="26"/>
          <w:szCs w:val="26"/>
        </w:rPr>
        <w:t xml:space="preserve">und Euch selbst </w:t>
      </w:r>
      <w:r w:rsidR="008E3288" w:rsidRPr="00E977EE">
        <w:rPr>
          <w:bCs/>
          <w:sz w:val="26"/>
          <w:szCs w:val="26"/>
        </w:rPr>
        <w:t xml:space="preserve">ein wenig besser kennenzulernen. </w:t>
      </w:r>
    </w:p>
    <w:p w14:paraId="115656B3" w14:textId="05FE7951" w:rsidR="008E3288" w:rsidRPr="004D435E" w:rsidRDefault="00C256D4" w:rsidP="00D87D99">
      <w:pPr>
        <w:rPr>
          <w:b/>
          <w:sz w:val="26"/>
          <w:szCs w:val="26"/>
        </w:rPr>
      </w:pPr>
      <w:r w:rsidRPr="004D435E">
        <w:rPr>
          <w:b/>
          <w:sz w:val="26"/>
          <w:szCs w:val="26"/>
        </w:rPr>
        <w:t>Eingeladen sind Jugendliche, die jetzt in der 7. Klasse sind, bzw. im Jahr 202</w:t>
      </w:r>
      <w:r w:rsidR="004D435E">
        <w:rPr>
          <w:b/>
          <w:sz w:val="26"/>
          <w:szCs w:val="26"/>
        </w:rPr>
        <w:t>5</w:t>
      </w:r>
      <w:r w:rsidRPr="004D435E">
        <w:rPr>
          <w:b/>
          <w:sz w:val="26"/>
          <w:szCs w:val="26"/>
        </w:rPr>
        <w:t xml:space="preserve"> 14 Jahre alt werden. </w:t>
      </w:r>
    </w:p>
    <w:p w14:paraId="7409C5F0" w14:textId="64FEE6FF" w:rsidR="00AF3200" w:rsidRPr="00E977EE" w:rsidRDefault="008E3288" w:rsidP="00060452">
      <w:pPr>
        <w:rPr>
          <w:bCs/>
          <w:sz w:val="26"/>
          <w:szCs w:val="26"/>
        </w:rPr>
      </w:pPr>
      <w:r w:rsidRPr="00E977EE">
        <w:rPr>
          <w:bCs/>
          <w:sz w:val="26"/>
          <w:szCs w:val="26"/>
        </w:rPr>
        <w:t xml:space="preserve">Wir </w:t>
      </w:r>
      <w:r w:rsidR="00EF3C9D" w:rsidRPr="00E977EE">
        <w:rPr>
          <w:bCs/>
          <w:sz w:val="26"/>
          <w:szCs w:val="26"/>
        </w:rPr>
        <w:t xml:space="preserve">bieten die </w:t>
      </w:r>
      <w:proofErr w:type="spellStart"/>
      <w:r w:rsidR="00EF3C9D" w:rsidRPr="00E977EE">
        <w:rPr>
          <w:bCs/>
          <w:sz w:val="26"/>
          <w:szCs w:val="26"/>
        </w:rPr>
        <w:t>Konfi</w:t>
      </w:r>
      <w:r w:rsidR="00D87D99" w:rsidRPr="00E977EE">
        <w:rPr>
          <w:bCs/>
          <w:sz w:val="26"/>
          <w:szCs w:val="26"/>
        </w:rPr>
        <w:t>zeit</w:t>
      </w:r>
      <w:proofErr w:type="spellEnd"/>
      <w:r w:rsidR="00D87D99" w:rsidRPr="00E977EE">
        <w:rPr>
          <w:bCs/>
          <w:sz w:val="26"/>
          <w:szCs w:val="26"/>
        </w:rPr>
        <w:t>-A</w:t>
      </w:r>
      <w:r w:rsidR="00EF3C9D" w:rsidRPr="00E977EE">
        <w:rPr>
          <w:bCs/>
          <w:sz w:val="26"/>
          <w:szCs w:val="26"/>
        </w:rPr>
        <w:t>ngebote über die Gem</w:t>
      </w:r>
      <w:r w:rsidR="00D87D99" w:rsidRPr="00E977EE">
        <w:rPr>
          <w:bCs/>
          <w:sz w:val="26"/>
          <w:szCs w:val="26"/>
        </w:rPr>
        <w:t>e</w:t>
      </w:r>
      <w:r w:rsidR="00EF3C9D" w:rsidRPr="00E977EE">
        <w:rPr>
          <w:bCs/>
          <w:sz w:val="26"/>
          <w:szCs w:val="26"/>
        </w:rPr>
        <w:t xml:space="preserve">indegrenzen hinaus </w:t>
      </w:r>
      <w:r w:rsidR="00AF3200" w:rsidRPr="00E977EE">
        <w:rPr>
          <w:bCs/>
          <w:sz w:val="26"/>
          <w:szCs w:val="26"/>
        </w:rPr>
        <w:t>an</w:t>
      </w:r>
      <w:r w:rsidR="00D87D99" w:rsidRPr="00E977EE">
        <w:rPr>
          <w:bCs/>
          <w:sz w:val="26"/>
          <w:szCs w:val="26"/>
        </w:rPr>
        <w:t>.</w:t>
      </w:r>
      <w:r w:rsidRPr="00E977EE">
        <w:rPr>
          <w:bCs/>
          <w:sz w:val="26"/>
          <w:szCs w:val="26"/>
        </w:rPr>
        <w:t xml:space="preserve"> </w:t>
      </w:r>
      <w:r w:rsidR="00D87D99" w:rsidRPr="00E977EE">
        <w:rPr>
          <w:bCs/>
          <w:sz w:val="26"/>
          <w:szCs w:val="26"/>
        </w:rPr>
        <w:t>Ihr könn</w:t>
      </w:r>
      <w:r w:rsidRPr="00E977EE">
        <w:rPr>
          <w:bCs/>
          <w:sz w:val="26"/>
          <w:szCs w:val="26"/>
        </w:rPr>
        <w:t>t</w:t>
      </w:r>
      <w:r w:rsidR="00D87D99" w:rsidRPr="00E977EE">
        <w:rPr>
          <w:bCs/>
          <w:sz w:val="26"/>
          <w:szCs w:val="26"/>
        </w:rPr>
        <w:t xml:space="preserve"> also schauen, wo und wann es für </w:t>
      </w:r>
      <w:r w:rsidRPr="00E977EE">
        <w:rPr>
          <w:bCs/>
          <w:sz w:val="26"/>
          <w:szCs w:val="26"/>
        </w:rPr>
        <w:t>E</w:t>
      </w:r>
      <w:r w:rsidR="00D87D99" w:rsidRPr="00E977EE">
        <w:rPr>
          <w:bCs/>
          <w:sz w:val="26"/>
          <w:szCs w:val="26"/>
        </w:rPr>
        <w:t xml:space="preserve">uch am besten passt. Das gesamte Angebot der Konfirmandenzeit wird </w:t>
      </w:r>
      <w:r w:rsidR="00AF3200" w:rsidRPr="00E977EE">
        <w:rPr>
          <w:bCs/>
          <w:sz w:val="26"/>
          <w:szCs w:val="26"/>
        </w:rPr>
        <w:t xml:space="preserve">begleitet von </w:t>
      </w:r>
      <w:r w:rsidR="00D87D99" w:rsidRPr="00E977EE">
        <w:rPr>
          <w:bCs/>
          <w:sz w:val="26"/>
          <w:szCs w:val="26"/>
        </w:rPr>
        <w:t xml:space="preserve">Freizeiten, </w:t>
      </w:r>
      <w:r w:rsidR="00AF3200" w:rsidRPr="00E977EE">
        <w:rPr>
          <w:bCs/>
          <w:sz w:val="26"/>
          <w:szCs w:val="26"/>
        </w:rPr>
        <w:t>gemein</w:t>
      </w:r>
      <w:r w:rsidR="00D87D99" w:rsidRPr="00E977EE">
        <w:rPr>
          <w:bCs/>
          <w:sz w:val="26"/>
          <w:szCs w:val="26"/>
        </w:rPr>
        <w:t>s</w:t>
      </w:r>
      <w:r w:rsidR="00AF3200" w:rsidRPr="00E977EE">
        <w:rPr>
          <w:bCs/>
          <w:sz w:val="26"/>
          <w:szCs w:val="26"/>
        </w:rPr>
        <w:t>amen G</w:t>
      </w:r>
      <w:r w:rsidR="00D87D99" w:rsidRPr="00E977EE">
        <w:rPr>
          <w:bCs/>
          <w:sz w:val="26"/>
          <w:szCs w:val="26"/>
        </w:rPr>
        <w:t>o</w:t>
      </w:r>
      <w:r w:rsidR="00AF3200" w:rsidRPr="00E977EE">
        <w:rPr>
          <w:bCs/>
          <w:sz w:val="26"/>
          <w:szCs w:val="26"/>
        </w:rPr>
        <w:t>ttesdiensten</w:t>
      </w:r>
      <w:r w:rsidR="00D87D99" w:rsidRPr="00E977EE">
        <w:rPr>
          <w:bCs/>
          <w:sz w:val="26"/>
          <w:szCs w:val="26"/>
        </w:rPr>
        <w:t>, „Konfitüre“</w:t>
      </w:r>
      <w:r w:rsidR="00E977EE" w:rsidRPr="00E977EE">
        <w:rPr>
          <w:bCs/>
          <w:sz w:val="26"/>
          <w:szCs w:val="26"/>
        </w:rPr>
        <w:t>-A</w:t>
      </w:r>
      <w:r w:rsidR="00D87D99" w:rsidRPr="00E977EE">
        <w:rPr>
          <w:bCs/>
          <w:sz w:val="26"/>
          <w:szCs w:val="26"/>
        </w:rPr>
        <w:t>ngeboten</w:t>
      </w:r>
      <w:r w:rsidR="004D435E">
        <w:rPr>
          <w:bCs/>
          <w:sz w:val="26"/>
          <w:szCs w:val="26"/>
        </w:rPr>
        <w:t>, Projekten</w:t>
      </w:r>
      <w:r w:rsidR="00D87D99" w:rsidRPr="00E977EE">
        <w:rPr>
          <w:bCs/>
          <w:sz w:val="26"/>
          <w:szCs w:val="26"/>
        </w:rPr>
        <w:t xml:space="preserve"> und </w:t>
      </w:r>
      <w:r w:rsidR="00AF3200" w:rsidRPr="00E977EE">
        <w:rPr>
          <w:bCs/>
          <w:sz w:val="26"/>
          <w:szCs w:val="26"/>
        </w:rPr>
        <w:t>vielem mehr –</w:t>
      </w:r>
      <w:r w:rsidR="00FF6674" w:rsidRPr="00E977EE">
        <w:rPr>
          <w:bCs/>
          <w:sz w:val="26"/>
          <w:szCs w:val="26"/>
        </w:rPr>
        <w:t xml:space="preserve"> </w:t>
      </w:r>
      <w:r w:rsidR="00AF3200" w:rsidRPr="00E977EE">
        <w:rPr>
          <w:bCs/>
          <w:sz w:val="26"/>
          <w:szCs w:val="26"/>
        </w:rPr>
        <w:t>in der ganzen Re</w:t>
      </w:r>
      <w:r w:rsidR="00D87D99" w:rsidRPr="00E977EE">
        <w:rPr>
          <w:bCs/>
          <w:sz w:val="26"/>
          <w:szCs w:val="26"/>
        </w:rPr>
        <w:t>g</w:t>
      </w:r>
      <w:r w:rsidR="00AF3200" w:rsidRPr="00E977EE">
        <w:rPr>
          <w:bCs/>
          <w:sz w:val="26"/>
          <w:szCs w:val="26"/>
        </w:rPr>
        <w:t xml:space="preserve">ion. </w:t>
      </w:r>
      <w:r w:rsidR="00E9051D" w:rsidRPr="00E977EE">
        <w:rPr>
          <w:bCs/>
          <w:sz w:val="26"/>
          <w:szCs w:val="26"/>
        </w:rPr>
        <w:t>Wir freuen aus auf Euch!</w:t>
      </w:r>
    </w:p>
    <w:p w14:paraId="799C07F3" w14:textId="77777777" w:rsidR="00E9051D" w:rsidRPr="00E977EE" w:rsidRDefault="00E9051D" w:rsidP="00060452">
      <w:pPr>
        <w:rPr>
          <w:bCs/>
          <w:sz w:val="26"/>
          <w:szCs w:val="26"/>
        </w:rPr>
      </w:pPr>
    </w:p>
    <w:p w14:paraId="488A8A9F" w14:textId="77777777" w:rsidR="008E3288" w:rsidRPr="00E977EE" w:rsidRDefault="008E3288" w:rsidP="00060452">
      <w:pPr>
        <w:rPr>
          <w:b/>
          <w:sz w:val="26"/>
          <w:szCs w:val="26"/>
        </w:rPr>
      </w:pPr>
      <w:r w:rsidRPr="00E977EE">
        <w:rPr>
          <w:b/>
          <w:sz w:val="26"/>
          <w:szCs w:val="26"/>
        </w:rPr>
        <w:t xml:space="preserve">Liebe Eltern, </w:t>
      </w:r>
    </w:p>
    <w:p w14:paraId="02F89F3B" w14:textId="13CBB99B" w:rsidR="008965C1" w:rsidRDefault="00D87D99" w:rsidP="00060452">
      <w:pPr>
        <w:rPr>
          <w:bCs/>
          <w:sz w:val="26"/>
          <w:szCs w:val="26"/>
        </w:rPr>
      </w:pPr>
      <w:r w:rsidRPr="00E977EE">
        <w:rPr>
          <w:bCs/>
          <w:sz w:val="26"/>
          <w:szCs w:val="26"/>
        </w:rPr>
        <w:t xml:space="preserve">Hier stellen wir alle Zeiten vor. Bitte behalten Sie dieses Blatt und </w:t>
      </w:r>
      <w:r w:rsidR="005520B2">
        <w:rPr>
          <w:bCs/>
          <w:sz w:val="26"/>
          <w:szCs w:val="26"/>
        </w:rPr>
        <w:t xml:space="preserve">bringen </w:t>
      </w:r>
      <w:r w:rsidRPr="00E977EE">
        <w:rPr>
          <w:bCs/>
          <w:sz w:val="26"/>
          <w:szCs w:val="26"/>
        </w:rPr>
        <w:t xml:space="preserve">Sie das beiliegende </w:t>
      </w:r>
      <w:r w:rsidRPr="0079276A">
        <w:rPr>
          <w:b/>
          <w:sz w:val="26"/>
          <w:szCs w:val="26"/>
        </w:rPr>
        <w:t xml:space="preserve">Anmeldeformular </w:t>
      </w:r>
      <w:r w:rsidR="005520B2">
        <w:rPr>
          <w:b/>
          <w:sz w:val="26"/>
          <w:szCs w:val="26"/>
        </w:rPr>
        <w:t xml:space="preserve">zum Elternabend mit, bzw. geben </w:t>
      </w:r>
      <w:r w:rsidR="0044074B">
        <w:rPr>
          <w:b/>
          <w:sz w:val="26"/>
          <w:szCs w:val="26"/>
        </w:rPr>
        <w:t>S</w:t>
      </w:r>
      <w:r w:rsidR="005520B2">
        <w:rPr>
          <w:b/>
          <w:sz w:val="26"/>
          <w:szCs w:val="26"/>
        </w:rPr>
        <w:t xml:space="preserve">ie es </w:t>
      </w:r>
      <w:r w:rsidRPr="0079276A">
        <w:rPr>
          <w:b/>
          <w:sz w:val="26"/>
          <w:szCs w:val="26"/>
        </w:rPr>
        <w:t xml:space="preserve">bis zum </w:t>
      </w:r>
      <w:r w:rsidR="004D435E">
        <w:rPr>
          <w:b/>
          <w:sz w:val="26"/>
          <w:szCs w:val="26"/>
        </w:rPr>
        <w:t>12</w:t>
      </w:r>
      <w:r w:rsidR="00E9051D">
        <w:rPr>
          <w:b/>
          <w:sz w:val="26"/>
          <w:szCs w:val="26"/>
        </w:rPr>
        <w:t>.</w:t>
      </w:r>
      <w:r w:rsidR="004D435E">
        <w:rPr>
          <w:b/>
          <w:sz w:val="26"/>
          <w:szCs w:val="26"/>
        </w:rPr>
        <w:t xml:space="preserve"> Januar 2024 </w:t>
      </w:r>
      <w:r w:rsidRPr="00E977EE">
        <w:rPr>
          <w:bCs/>
          <w:sz w:val="26"/>
          <w:szCs w:val="26"/>
        </w:rPr>
        <w:t>in einem der Kirchenbüros ab</w:t>
      </w:r>
      <w:r w:rsidR="0079276A">
        <w:rPr>
          <w:bCs/>
          <w:sz w:val="26"/>
          <w:szCs w:val="26"/>
        </w:rPr>
        <w:t xml:space="preserve"> oder senden </w:t>
      </w:r>
      <w:r w:rsidR="00555C8B">
        <w:rPr>
          <w:bCs/>
          <w:sz w:val="26"/>
          <w:szCs w:val="26"/>
        </w:rPr>
        <w:t>S</w:t>
      </w:r>
      <w:r w:rsidR="0079276A">
        <w:rPr>
          <w:bCs/>
          <w:sz w:val="26"/>
          <w:szCs w:val="26"/>
        </w:rPr>
        <w:t xml:space="preserve">ie es an Anne Puck, Am Kirchenplatz 3, 27711 Osterholz-Scharmbeck. </w:t>
      </w:r>
      <w:r w:rsidRPr="00E977EE">
        <w:rPr>
          <w:bCs/>
          <w:sz w:val="26"/>
          <w:szCs w:val="26"/>
        </w:rPr>
        <w:t xml:space="preserve">Die Ansprechpersonen finden Sie auf der Rückseite. </w:t>
      </w:r>
    </w:p>
    <w:p w14:paraId="3CF7A1BE" w14:textId="77777777" w:rsidR="00E9051D" w:rsidRDefault="00E9051D" w:rsidP="00060452">
      <w:pPr>
        <w:rPr>
          <w:bCs/>
          <w:sz w:val="26"/>
          <w:szCs w:val="26"/>
        </w:rPr>
      </w:pPr>
    </w:p>
    <w:p w14:paraId="218F2E4D" w14:textId="77777777" w:rsidR="00745DC4" w:rsidRDefault="00E9051D" w:rsidP="005A3005">
      <w:pPr>
        <w:rPr>
          <w:b/>
          <w:sz w:val="26"/>
          <w:szCs w:val="26"/>
        </w:rPr>
      </w:pPr>
      <w:r w:rsidRPr="00E9051D">
        <w:rPr>
          <w:b/>
          <w:sz w:val="26"/>
          <w:szCs w:val="26"/>
        </w:rPr>
        <w:t xml:space="preserve">Infoabend: Montag, 8. Januar 19.00 Uhr in </w:t>
      </w:r>
      <w:r w:rsidR="00745DC4">
        <w:rPr>
          <w:b/>
          <w:sz w:val="26"/>
          <w:szCs w:val="26"/>
        </w:rPr>
        <w:t xml:space="preserve">der Kirche </w:t>
      </w:r>
    </w:p>
    <w:p w14:paraId="5EE06E65" w14:textId="3E56C34D" w:rsidR="005A3005" w:rsidRDefault="00E9051D" w:rsidP="005A3005">
      <w:pPr>
        <w:rPr>
          <w:bCs/>
          <w:sz w:val="26"/>
          <w:szCs w:val="26"/>
        </w:rPr>
      </w:pPr>
      <w:r w:rsidRPr="00E9051D">
        <w:rPr>
          <w:b/>
          <w:sz w:val="26"/>
          <w:szCs w:val="26"/>
        </w:rPr>
        <w:t xml:space="preserve">St. Willehadi, Kirchenplatz, Osterholz-Scharmbeck </w:t>
      </w:r>
    </w:p>
    <w:p w14:paraId="10A18C65" w14:textId="77777777" w:rsidR="004D435E" w:rsidRPr="00E977EE" w:rsidRDefault="004D435E" w:rsidP="005A3005">
      <w:pPr>
        <w:rPr>
          <w:bCs/>
          <w:sz w:val="26"/>
          <w:szCs w:val="26"/>
        </w:rPr>
      </w:pPr>
    </w:p>
    <w:p w14:paraId="62F7F1EE" w14:textId="4E1B990F" w:rsidR="005A3005" w:rsidRPr="005A3005" w:rsidRDefault="005A3005" w:rsidP="005A3005">
      <w:pPr>
        <w:rPr>
          <w:bCs/>
          <w:i/>
          <w:iCs/>
          <w:sz w:val="26"/>
          <w:szCs w:val="26"/>
        </w:rPr>
      </w:pPr>
      <w:r w:rsidRPr="005A3005">
        <w:rPr>
          <w:bCs/>
          <w:i/>
          <w:iCs/>
          <w:sz w:val="26"/>
          <w:szCs w:val="26"/>
        </w:rPr>
        <w:t xml:space="preserve">Diakoninnen </w:t>
      </w:r>
      <w:r w:rsidR="004D435E">
        <w:rPr>
          <w:bCs/>
          <w:i/>
          <w:iCs/>
          <w:sz w:val="26"/>
          <w:szCs w:val="26"/>
        </w:rPr>
        <w:t xml:space="preserve">und PastorInnen </w:t>
      </w:r>
      <w:r w:rsidRPr="005A3005">
        <w:rPr>
          <w:bCs/>
          <w:i/>
          <w:iCs/>
          <w:sz w:val="26"/>
          <w:szCs w:val="26"/>
        </w:rPr>
        <w:t xml:space="preserve">der ev.-luth. </w:t>
      </w:r>
      <w:r w:rsidR="006A3129">
        <w:rPr>
          <w:bCs/>
          <w:i/>
          <w:iCs/>
          <w:sz w:val="26"/>
          <w:szCs w:val="26"/>
        </w:rPr>
        <w:t>Kircheng</w:t>
      </w:r>
      <w:r w:rsidRPr="005A3005">
        <w:rPr>
          <w:bCs/>
          <w:i/>
          <w:iCs/>
          <w:sz w:val="26"/>
          <w:szCs w:val="26"/>
        </w:rPr>
        <w:t xml:space="preserve">emeinden </w:t>
      </w:r>
    </w:p>
    <w:p w14:paraId="54C26E4B" w14:textId="6E8E5899" w:rsidR="00C67F9C" w:rsidRPr="00D87D99" w:rsidRDefault="00C67F9C" w:rsidP="00C67F9C">
      <w:pPr>
        <w:rPr>
          <w:b/>
          <w:sz w:val="30"/>
          <w:szCs w:val="30"/>
        </w:rPr>
      </w:pPr>
      <w:proofErr w:type="spellStart"/>
      <w:r w:rsidRPr="00D87D99">
        <w:rPr>
          <w:b/>
          <w:sz w:val="30"/>
          <w:szCs w:val="30"/>
        </w:rPr>
        <w:lastRenderedPageBreak/>
        <w:t>Konfizeit</w:t>
      </w:r>
      <w:proofErr w:type="spellEnd"/>
      <w:r w:rsidRPr="00D87D99">
        <w:rPr>
          <w:b/>
          <w:sz w:val="30"/>
          <w:szCs w:val="30"/>
        </w:rPr>
        <w:t xml:space="preserve"> am Dienstag </w:t>
      </w:r>
    </w:p>
    <w:p w14:paraId="69847614" w14:textId="77777777" w:rsidR="004D435E" w:rsidRDefault="004D435E" w:rsidP="00C67F9C">
      <w:pPr>
        <w:rPr>
          <w:b/>
          <w:sz w:val="26"/>
          <w:szCs w:val="26"/>
        </w:rPr>
      </w:pPr>
    </w:p>
    <w:p w14:paraId="7996A463" w14:textId="058E0B3B" w:rsidR="00FE5FD2" w:rsidRPr="00D87D99" w:rsidRDefault="00E12E84" w:rsidP="00C67F9C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B32A7C" wp14:editId="35518BB5">
                <wp:simplePos x="0" y="0"/>
                <wp:positionH relativeFrom="column">
                  <wp:posOffset>24130</wp:posOffset>
                </wp:positionH>
                <wp:positionV relativeFrom="paragraph">
                  <wp:posOffset>72390</wp:posOffset>
                </wp:positionV>
                <wp:extent cx="476250" cy="47625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DF1C8" id="Ellipse 2" o:spid="_x0000_s1026" style="position:absolute;margin-left:1.9pt;margin-top:5.7pt;width:37.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" filled="f" strokecolor="#243f60 [1604]" strokeweight="2pt"/>
            </w:pict>
          </mc:Fallback>
        </mc:AlternateContent>
      </w:r>
    </w:p>
    <w:p w14:paraId="2F74FE09" w14:textId="360A9EC2" w:rsidR="00C67F9C" w:rsidRDefault="00E12E84" w:rsidP="00C67F9C">
      <w:pPr>
        <w:pStyle w:val="Listenabsatz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C67F9C" w:rsidRPr="00D87D99">
        <w:rPr>
          <w:b/>
          <w:sz w:val="26"/>
          <w:szCs w:val="26"/>
        </w:rPr>
        <w:t xml:space="preserve">16.00-17.00 Uhr </w:t>
      </w:r>
      <w:proofErr w:type="spellStart"/>
      <w:r w:rsidR="00C67F9C" w:rsidRPr="00D87D99">
        <w:rPr>
          <w:b/>
          <w:sz w:val="26"/>
          <w:szCs w:val="26"/>
        </w:rPr>
        <w:t>Konfigruppe</w:t>
      </w:r>
      <w:proofErr w:type="spellEnd"/>
      <w:r w:rsidR="00C67F9C" w:rsidRPr="00D87D99">
        <w:rPr>
          <w:b/>
          <w:sz w:val="26"/>
          <w:szCs w:val="26"/>
        </w:rPr>
        <w:t xml:space="preserve"> </w:t>
      </w:r>
    </w:p>
    <w:p w14:paraId="356C40BA" w14:textId="77777777" w:rsidR="004D435E" w:rsidRDefault="004D435E" w:rsidP="004D435E">
      <w:pPr>
        <w:pStyle w:val="Listenabsatz"/>
        <w:rPr>
          <w:b/>
          <w:sz w:val="26"/>
          <w:szCs w:val="26"/>
        </w:rPr>
      </w:pPr>
    </w:p>
    <w:p w14:paraId="7B7AD25B" w14:textId="77777777" w:rsidR="004D435E" w:rsidRPr="00D87D99" w:rsidRDefault="004D435E" w:rsidP="004D435E">
      <w:pPr>
        <w:pStyle w:val="Listenabsatz"/>
        <w:ind w:left="1416"/>
        <w:rPr>
          <w:b/>
          <w:sz w:val="26"/>
          <w:szCs w:val="26"/>
        </w:rPr>
      </w:pPr>
    </w:p>
    <w:p w14:paraId="4E19B3A6" w14:textId="331D1B43" w:rsidR="005520B2" w:rsidRDefault="00745DC4" w:rsidP="00C67F9C">
      <w:pPr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="004D435E">
        <w:rPr>
          <w:b/>
          <w:sz w:val="26"/>
          <w:szCs w:val="26"/>
        </w:rPr>
        <w:t xml:space="preserve">öchentlich eine Stunde </w:t>
      </w:r>
    </w:p>
    <w:p w14:paraId="36427D61" w14:textId="4B0DD872" w:rsidR="00C67F9C" w:rsidRPr="00D87D99" w:rsidRDefault="00C67F9C" w:rsidP="00C67F9C">
      <w:pPr>
        <w:rPr>
          <w:sz w:val="26"/>
          <w:szCs w:val="26"/>
        </w:rPr>
      </w:pPr>
      <w:r w:rsidRPr="00D87D99">
        <w:rPr>
          <w:b/>
          <w:sz w:val="26"/>
          <w:szCs w:val="26"/>
        </w:rPr>
        <w:t>Wo</w:t>
      </w:r>
      <w:r w:rsidRPr="00D87D99">
        <w:rPr>
          <w:sz w:val="26"/>
          <w:szCs w:val="26"/>
        </w:rPr>
        <w:t xml:space="preserve">: Gemeindehaus Ritterhude, Hegelstraße 2a, Ritterhude </w:t>
      </w:r>
    </w:p>
    <w:p w14:paraId="2FD0D179" w14:textId="43533040" w:rsidR="00C67F9C" w:rsidRPr="00D87D99" w:rsidRDefault="00C67F9C" w:rsidP="00C67F9C">
      <w:pPr>
        <w:rPr>
          <w:sz w:val="26"/>
          <w:szCs w:val="26"/>
        </w:rPr>
      </w:pPr>
      <w:r w:rsidRPr="00D87D99">
        <w:rPr>
          <w:b/>
          <w:bCs/>
          <w:sz w:val="26"/>
          <w:szCs w:val="26"/>
        </w:rPr>
        <w:t>Mit:</w:t>
      </w:r>
      <w:r w:rsidRPr="00D87D99">
        <w:rPr>
          <w:sz w:val="26"/>
          <w:szCs w:val="26"/>
        </w:rPr>
        <w:t xml:space="preserve"> </w:t>
      </w:r>
      <w:r w:rsidR="004D435E">
        <w:rPr>
          <w:sz w:val="26"/>
          <w:szCs w:val="26"/>
        </w:rPr>
        <w:t>Diakonin Anne Puck</w:t>
      </w:r>
    </w:p>
    <w:p w14:paraId="3758E1EB" w14:textId="77777777" w:rsidR="005520B2" w:rsidRDefault="005520B2" w:rsidP="00C67F9C">
      <w:pPr>
        <w:rPr>
          <w:sz w:val="26"/>
          <w:szCs w:val="26"/>
        </w:rPr>
      </w:pPr>
    </w:p>
    <w:p w14:paraId="2409E23C" w14:textId="77777777" w:rsidR="00745DC4" w:rsidRDefault="00745DC4" w:rsidP="00C67F9C">
      <w:pPr>
        <w:rPr>
          <w:sz w:val="26"/>
          <w:szCs w:val="26"/>
        </w:rPr>
      </w:pPr>
    </w:p>
    <w:p w14:paraId="64223CD4" w14:textId="77777777" w:rsidR="00745DC4" w:rsidRDefault="00745DC4" w:rsidP="00C67F9C">
      <w:pPr>
        <w:rPr>
          <w:sz w:val="26"/>
          <w:szCs w:val="26"/>
        </w:rPr>
      </w:pPr>
    </w:p>
    <w:p w14:paraId="56BFBCF9" w14:textId="0A1088B3" w:rsidR="00E12E84" w:rsidRPr="00D87D99" w:rsidRDefault="00E12E84" w:rsidP="00C67F9C">
      <w:pPr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D12EF2" wp14:editId="31343979">
                <wp:simplePos x="0" y="0"/>
                <wp:positionH relativeFrom="column">
                  <wp:posOffset>28575</wp:posOffset>
                </wp:positionH>
                <wp:positionV relativeFrom="paragraph">
                  <wp:posOffset>56515</wp:posOffset>
                </wp:positionV>
                <wp:extent cx="476250" cy="47625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42655" id="Ellipse 3" o:spid="_x0000_s1026" style="position:absolute;margin-left:2.25pt;margin-top:4.45pt;width:37.5pt;height:3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" filled="f" strokecolor="#385d8a" strokeweight="2pt"/>
            </w:pict>
          </mc:Fallback>
        </mc:AlternateContent>
      </w:r>
    </w:p>
    <w:p w14:paraId="76A366A9" w14:textId="2DA51731" w:rsidR="00C67F9C" w:rsidRPr="00D87D99" w:rsidRDefault="00E12E84" w:rsidP="00C67F9C">
      <w:pPr>
        <w:pStyle w:val="Listenabsatz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C67F9C" w:rsidRPr="00D87D99">
        <w:rPr>
          <w:b/>
          <w:sz w:val="26"/>
          <w:szCs w:val="26"/>
        </w:rPr>
        <w:t xml:space="preserve">17.00-18.00 Uhr </w:t>
      </w:r>
      <w:proofErr w:type="spellStart"/>
      <w:r w:rsidR="00C67F9C" w:rsidRPr="00D87D99">
        <w:rPr>
          <w:b/>
          <w:sz w:val="26"/>
          <w:szCs w:val="26"/>
        </w:rPr>
        <w:t>Konfigruppe</w:t>
      </w:r>
      <w:proofErr w:type="spellEnd"/>
    </w:p>
    <w:p w14:paraId="10BCF0D8" w14:textId="77777777" w:rsidR="00E12E84" w:rsidRDefault="00E12E84" w:rsidP="00C67F9C">
      <w:pPr>
        <w:rPr>
          <w:b/>
          <w:sz w:val="26"/>
          <w:szCs w:val="26"/>
        </w:rPr>
      </w:pPr>
    </w:p>
    <w:p w14:paraId="6ADDE5BC" w14:textId="77777777" w:rsidR="005520B2" w:rsidRDefault="005520B2" w:rsidP="005520B2">
      <w:pPr>
        <w:rPr>
          <w:b/>
          <w:sz w:val="26"/>
          <w:szCs w:val="26"/>
        </w:rPr>
      </w:pPr>
    </w:p>
    <w:p w14:paraId="1BE82641" w14:textId="1B1A07FD" w:rsidR="004D435E" w:rsidRDefault="00745DC4" w:rsidP="005520B2">
      <w:pPr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="004D435E">
        <w:rPr>
          <w:b/>
          <w:sz w:val="26"/>
          <w:szCs w:val="26"/>
        </w:rPr>
        <w:t xml:space="preserve">öchentlich eine Stunde </w:t>
      </w:r>
    </w:p>
    <w:p w14:paraId="4C29813C" w14:textId="2A47B499" w:rsidR="005520B2" w:rsidRPr="00D87D99" w:rsidRDefault="005520B2" w:rsidP="005520B2">
      <w:pPr>
        <w:rPr>
          <w:sz w:val="26"/>
          <w:szCs w:val="26"/>
        </w:rPr>
      </w:pPr>
      <w:r w:rsidRPr="00D87D99">
        <w:rPr>
          <w:b/>
          <w:sz w:val="26"/>
          <w:szCs w:val="26"/>
        </w:rPr>
        <w:t>Wo</w:t>
      </w:r>
      <w:r w:rsidRPr="00D87D99">
        <w:rPr>
          <w:sz w:val="26"/>
          <w:szCs w:val="26"/>
        </w:rPr>
        <w:t xml:space="preserve">: Gemeindehaus Ritterhude, Hegelstraße 2a, Ritterhude </w:t>
      </w:r>
    </w:p>
    <w:p w14:paraId="6F4FC6FE" w14:textId="26A51957" w:rsidR="005520B2" w:rsidRPr="00D87D99" w:rsidRDefault="005520B2" w:rsidP="005520B2">
      <w:pPr>
        <w:rPr>
          <w:sz w:val="26"/>
          <w:szCs w:val="26"/>
        </w:rPr>
      </w:pPr>
      <w:r w:rsidRPr="00D87D99">
        <w:rPr>
          <w:b/>
          <w:bCs/>
          <w:sz w:val="26"/>
          <w:szCs w:val="26"/>
        </w:rPr>
        <w:t>Mit:</w:t>
      </w:r>
      <w:r w:rsidRPr="00D87D99">
        <w:rPr>
          <w:sz w:val="26"/>
          <w:szCs w:val="26"/>
        </w:rPr>
        <w:t xml:space="preserve"> </w:t>
      </w:r>
      <w:r w:rsidR="004D435E">
        <w:rPr>
          <w:sz w:val="26"/>
          <w:szCs w:val="26"/>
        </w:rPr>
        <w:t xml:space="preserve">Diakonin Anne Puck </w:t>
      </w:r>
    </w:p>
    <w:p w14:paraId="11C60F25" w14:textId="77777777" w:rsidR="005520B2" w:rsidRDefault="005520B2" w:rsidP="00C67F9C">
      <w:pPr>
        <w:rPr>
          <w:b/>
          <w:sz w:val="26"/>
          <w:szCs w:val="26"/>
        </w:rPr>
      </w:pPr>
    </w:p>
    <w:p w14:paraId="435D4139" w14:textId="77777777" w:rsidR="00745DC4" w:rsidRDefault="00745DC4" w:rsidP="00C67F9C">
      <w:pPr>
        <w:rPr>
          <w:b/>
          <w:sz w:val="26"/>
          <w:szCs w:val="26"/>
        </w:rPr>
      </w:pPr>
    </w:p>
    <w:p w14:paraId="58FD2029" w14:textId="77777777" w:rsidR="00745DC4" w:rsidRDefault="00745DC4" w:rsidP="00C67F9C">
      <w:pPr>
        <w:rPr>
          <w:b/>
          <w:sz w:val="26"/>
          <w:szCs w:val="26"/>
        </w:rPr>
      </w:pPr>
    </w:p>
    <w:p w14:paraId="5BC1C057" w14:textId="763FBC54" w:rsidR="00E12E84" w:rsidRPr="00D87D99" w:rsidRDefault="00E12E84" w:rsidP="00C67F9C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B109E1" wp14:editId="60FB3E65">
                <wp:simplePos x="0" y="0"/>
                <wp:positionH relativeFrom="column">
                  <wp:posOffset>28575</wp:posOffset>
                </wp:positionH>
                <wp:positionV relativeFrom="paragraph">
                  <wp:posOffset>46990</wp:posOffset>
                </wp:positionV>
                <wp:extent cx="476250" cy="47625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7E3C2D" id="Ellipse 4" o:spid="_x0000_s1026" style="position:absolute;margin-left:2.25pt;margin-top:3.7pt;width:37.5pt;height:3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" filled="f" strokecolor="#385d8a" strokeweight="2pt"/>
            </w:pict>
          </mc:Fallback>
        </mc:AlternateContent>
      </w:r>
    </w:p>
    <w:p w14:paraId="161770C1" w14:textId="39B0026F" w:rsidR="00C67F9C" w:rsidRPr="00D87D99" w:rsidRDefault="00E12E84" w:rsidP="005E280B">
      <w:pPr>
        <w:pStyle w:val="Listenabsatz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C67F9C" w:rsidRPr="00D87D99">
        <w:rPr>
          <w:b/>
          <w:sz w:val="26"/>
          <w:szCs w:val="26"/>
        </w:rPr>
        <w:t xml:space="preserve">17.30 Uhr -18.30 Uhr </w:t>
      </w:r>
      <w:proofErr w:type="spellStart"/>
      <w:r w:rsidR="00C67F9C" w:rsidRPr="00D87D99">
        <w:rPr>
          <w:b/>
          <w:sz w:val="26"/>
          <w:szCs w:val="26"/>
        </w:rPr>
        <w:t>Konfigruppe</w:t>
      </w:r>
      <w:proofErr w:type="spellEnd"/>
    </w:p>
    <w:p w14:paraId="601F8A3C" w14:textId="5DC34752" w:rsidR="00E12E84" w:rsidRDefault="00E12E84" w:rsidP="00C67F9C">
      <w:pPr>
        <w:rPr>
          <w:b/>
          <w:sz w:val="26"/>
          <w:szCs w:val="26"/>
        </w:rPr>
      </w:pPr>
    </w:p>
    <w:p w14:paraId="2793EF87" w14:textId="77777777" w:rsidR="005520B2" w:rsidRDefault="005520B2" w:rsidP="00C67F9C">
      <w:pPr>
        <w:rPr>
          <w:b/>
          <w:sz w:val="26"/>
          <w:szCs w:val="26"/>
        </w:rPr>
      </w:pPr>
    </w:p>
    <w:p w14:paraId="77644F93" w14:textId="77777777" w:rsidR="004D435E" w:rsidRDefault="004D435E" w:rsidP="00C67F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Wöchentlich eine Stunde </w:t>
      </w:r>
    </w:p>
    <w:p w14:paraId="1C4D4B3F" w14:textId="418DC8FC" w:rsidR="00C67F9C" w:rsidRPr="00D87D99" w:rsidRDefault="00C67F9C" w:rsidP="00C67F9C">
      <w:pPr>
        <w:rPr>
          <w:sz w:val="26"/>
          <w:szCs w:val="26"/>
        </w:rPr>
      </w:pPr>
      <w:r w:rsidRPr="00D87D99">
        <w:rPr>
          <w:b/>
          <w:sz w:val="26"/>
          <w:szCs w:val="26"/>
        </w:rPr>
        <w:t>Wo</w:t>
      </w:r>
      <w:r w:rsidRPr="00D87D99">
        <w:rPr>
          <w:sz w:val="26"/>
          <w:szCs w:val="26"/>
        </w:rPr>
        <w:t>: Gemeindehaus Pennigbüttel. St</w:t>
      </w:r>
      <w:r w:rsidR="00FE5FD2">
        <w:rPr>
          <w:sz w:val="26"/>
          <w:szCs w:val="26"/>
        </w:rPr>
        <w:t>.</w:t>
      </w:r>
      <w:r w:rsidRPr="00D87D99">
        <w:rPr>
          <w:sz w:val="26"/>
          <w:szCs w:val="26"/>
        </w:rPr>
        <w:t xml:space="preserve"> Willehadusweg 15, OHZ </w:t>
      </w:r>
    </w:p>
    <w:p w14:paraId="5C4C6D07" w14:textId="7F08D170" w:rsidR="00C67F9C" w:rsidRPr="00D87D99" w:rsidRDefault="00C67F9C" w:rsidP="00C67F9C">
      <w:pPr>
        <w:rPr>
          <w:sz w:val="26"/>
          <w:szCs w:val="26"/>
        </w:rPr>
      </w:pPr>
      <w:r w:rsidRPr="00D87D99">
        <w:rPr>
          <w:b/>
          <w:bCs/>
          <w:sz w:val="26"/>
          <w:szCs w:val="26"/>
        </w:rPr>
        <w:t>Mit</w:t>
      </w:r>
      <w:r w:rsidRPr="00D87D99">
        <w:rPr>
          <w:sz w:val="26"/>
          <w:szCs w:val="26"/>
        </w:rPr>
        <w:t>: Pastorin Christa Siemers</w:t>
      </w:r>
      <w:r w:rsidR="00C253DB">
        <w:rPr>
          <w:sz w:val="26"/>
          <w:szCs w:val="26"/>
        </w:rPr>
        <w:t>-Tietjen</w:t>
      </w:r>
    </w:p>
    <w:p w14:paraId="7AFF87C5" w14:textId="77777777" w:rsidR="00C67F9C" w:rsidRPr="00D87D99" w:rsidRDefault="00C67F9C" w:rsidP="00C67F9C">
      <w:pPr>
        <w:rPr>
          <w:sz w:val="26"/>
          <w:szCs w:val="26"/>
        </w:rPr>
      </w:pPr>
    </w:p>
    <w:p w14:paraId="77B7E857" w14:textId="77777777" w:rsidR="00D87D99" w:rsidRPr="00D87D99" w:rsidRDefault="00D87D99" w:rsidP="00C67F9C">
      <w:pPr>
        <w:rPr>
          <w:sz w:val="26"/>
          <w:szCs w:val="26"/>
        </w:rPr>
      </w:pPr>
    </w:p>
    <w:p w14:paraId="10C63A6B" w14:textId="77777777" w:rsidR="005520B2" w:rsidRDefault="005520B2" w:rsidP="00C67F9C">
      <w:pPr>
        <w:rPr>
          <w:b/>
          <w:sz w:val="30"/>
          <w:szCs w:val="30"/>
        </w:rPr>
      </w:pPr>
    </w:p>
    <w:p w14:paraId="034C997B" w14:textId="77777777" w:rsidR="005520B2" w:rsidRDefault="005520B2" w:rsidP="00C67F9C">
      <w:pPr>
        <w:rPr>
          <w:b/>
          <w:sz w:val="30"/>
          <w:szCs w:val="30"/>
        </w:rPr>
      </w:pPr>
    </w:p>
    <w:p w14:paraId="3C673EB9" w14:textId="65D1EE85" w:rsidR="00C67F9C" w:rsidRDefault="00C67F9C" w:rsidP="00C67F9C">
      <w:pPr>
        <w:rPr>
          <w:b/>
          <w:sz w:val="30"/>
          <w:szCs w:val="30"/>
        </w:rPr>
      </w:pPr>
      <w:proofErr w:type="spellStart"/>
      <w:r w:rsidRPr="00D87D99">
        <w:rPr>
          <w:b/>
          <w:sz w:val="30"/>
          <w:szCs w:val="30"/>
        </w:rPr>
        <w:t>Konfizeit</w:t>
      </w:r>
      <w:proofErr w:type="spellEnd"/>
      <w:r w:rsidRPr="00D87D99">
        <w:rPr>
          <w:b/>
          <w:sz w:val="30"/>
          <w:szCs w:val="30"/>
        </w:rPr>
        <w:t xml:space="preserve"> am </w:t>
      </w:r>
      <w:r w:rsidR="004D435E">
        <w:rPr>
          <w:b/>
          <w:sz w:val="30"/>
          <w:szCs w:val="30"/>
        </w:rPr>
        <w:t xml:space="preserve">Mittwoch </w:t>
      </w:r>
    </w:p>
    <w:p w14:paraId="0149DF84" w14:textId="77777777" w:rsidR="005520B2" w:rsidRDefault="005520B2" w:rsidP="00C67F9C">
      <w:pPr>
        <w:rPr>
          <w:b/>
          <w:sz w:val="26"/>
          <w:szCs w:val="26"/>
        </w:rPr>
      </w:pPr>
    </w:p>
    <w:p w14:paraId="754F1678" w14:textId="10C56F42" w:rsidR="00C67F9C" w:rsidRPr="00D87D99" w:rsidRDefault="0074106F" w:rsidP="00C67F9C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3D265F" wp14:editId="4FE1CD76">
                <wp:simplePos x="0" y="0"/>
                <wp:positionH relativeFrom="column">
                  <wp:posOffset>28575</wp:posOffset>
                </wp:positionH>
                <wp:positionV relativeFrom="paragraph">
                  <wp:posOffset>66040</wp:posOffset>
                </wp:positionV>
                <wp:extent cx="476250" cy="47625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634BD9" id="Ellipse 6" o:spid="_x0000_s1026" style="position:absolute;margin-left:2.25pt;margin-top:5.2pt;width:37.5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" filled="f" strokecolor="#385d8a" strokeweight="2pt"/>
            </w:pict>
          </mc:Fallback>
        </mc:AlternateContent>
      </w:r>
    </w:p>
    <w:p w14:paraId="74CE77BE" w14:textId="4482E577" w:rsidR="0074106F" w:rsidRDefault="0074106F" w:rsidP="00C67F9C">
      <w:pPr>
        <w:pStyle w:val="Listenabsatz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C67F9C" w:rsidRPr="00D87D99">
        <w:rPr>
          <w:b/>
          <w:sz w:val="26"/>
          <w:szCs w:val="26"/>
        </w:rPr>
        <w:t>16.00-17.</w:t>
      </w:r>
      <w:r w:rsidR="00FF6EB6">
        <w:rPr>
          <w:b/>
          <w:sz w:val="26"/>
          <w:szCs w:val="26"/>
        </w:rPr>
        <w:t>3</w:t>
      </w:r>
      <w:r w:rsidR="00C67F9C" w:rsidRPr="00D87D99">
        <w:rPr>
          <w:b/>
          <w:sz w:val="26"/>
          <w:szCs w:val="26"/>
        </w:rPr>
        <w:t xml:space="preserve">0 Uhr </w:t>
      </w:r>
      <w:proofErr w:type="spellStart"/>
      <w:r w:rsidR="00C67F9C" w:rsidRPr="00D87D99">
        <w:rPr>
          <w:b/>
          <w:sz w:val="26"/>
          <w:szCs w:val="26"/>
        </w:rPr>
        <w:t>Konfigruppe</w:t>
      </w:r>
      <w:proofErr w:type="spellEnd"/>
    </w:p>
    <w:p w14:paraId="5FDE1EF7" w14:textId="74B54441" w:rsidR="00C67F9C" w:rsidRPr="00D87D99" w:rsidRDefault="00C67F9C" w:rsidP="0074106F">
      <w:pPr>
        <w:pStyle w:val="Listenabsatz"/>
        <w:rPr>
          <w:b/>
          <w:sz w:val="26"/>
          <w:szCs w:val="26"/>
        </w:rPr>
      </w:pPr>
    </w:p>
    <w:p w14:paraId="57C15CD0" w14:textId="77777777" w:rsidR="005520B2" w:rsidRDefault="005520B2" w:rsidP="00C67F9C">
      <w:pPr>
        <w:rPr>
          <w:b/>
          <w:sz w:val="26"/>
          <w:szCs w:val="26"/>
        </w:rPr>
      </w:pPr>
      <w:bookmarkStart w:id="1" w:name="_Hlk84089598"/>
    </w:p>
    <w:p w14:paraId="35723126" w14:textId="78D44742" w:rsidR="004D435E" w:rsidRDefault="004D435E" w:rsidP="00C67F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Zweiwöchentlich 1 ½ Stunden plus Blocktage </w:t>
      </w:r>
    </w:p>
    <w:p w14:paraId="52B6FE0A" w14:textId="6D501CEA" w:rsidR="00D87D99" w:rsidRPr="00D87D99" w:rsidRDefault="00C67F9C" w:rsidP="00C67F9C">
      <w:pPr>
        <w:rPr>
          <w:bCs/>
          <w:sz w:val="26"/>
          <w:szCs w:val="26"/>
        </w:rPr>
      </w:pPr>
      <w:r w:rsidRPr="00D87D99">
        <w:rPr>
          <w:b/>
          <w:sz w:val="26"/>
          <w:szCs w:val="26"/>
        </w:rPr>
        <w:t>W</w:t>
      </w:r>
      <w:r w:rsidR="00D87D99" w:rsidRPr="00D87D99">
        <w:rPr>
          <w:b/>
          <w:sz w:val="26"/>
          <w:szCs w:val="26"/>
        </w:rPr>
        <w:t xml:space="preserve">o: </w:t>
      </w:r>
      <w:r w:rsidR="00D87D99" w:rsidRPr="00D87D99">
        <w:rPr>
          <w:bCs/>
          <w:sz w:val="26"/>
          <w:szCs w:val="26"/>
        </w:rPr>
        <w:t xml:space="preserve">Gemeindehaus St. Willehadi, Am Kirchenplatz 3, OHZ </w:t>
      </w:r>
    </w:p>
    <w:p w14:paraId="0762C0A9" w14:textId="1756859A" w:rsidR="00C67F9C" w:rsidRDefault="00C67F9C" w:rsidP="00C67F9C">
      <w:pPr>
        <w:rPr>
          <w:sz w:val="26"/>
          <w:szCs w:val="26"/>
        </w:rPr>
      </w:pPr>
      <w:r w:rsidRPr="00D87D99">
        <w:rPr>
          <w:b/>
          <w:sz w:val="26"/>
          <w:szCs w:val="26"/>
        </w:rPr>
        <w:t>Mit</w:t>
      </w:r>
      <w:r w:rsidRPr="00D87D99">
        <w:rPr>
          <w:sz w:val="26"/>
          <w:szCs w:val="26"/>
        </w:rPr>
        <w:t xml:space="preserve">: </w:t>
      </w:r>
      <w:r w:rsidR="00D87D99" w:rsidRPr="00D87D99">
        <w:rPr>
          <w:sz w:val="26"/>
          <w:szCs w:val="26"/>
        </w:rPr>
        <w:t xml:space="preserve">Diakonin </w:t>
      </w:r>
      <w:r w:rsidR="004D435E">
        <w:rPr>
          <w:sz w:val="26"/>
          <w:szCs w:val="26"/>
        </w:rPr>
        <w:t xml:space="preserve">Vivienne Hemme und / oder Pastor Henning Mahnken </w:t>
      </w:r>
    </w:p>
    <w:p w14:paraId="7A93BCF8" w14:textId="3428F5E3" w:rsidR="005520B2" w:rsidRPr="00D87D99" w:rsidRDefault="004D435E" w:rsidP="00C67F9C">
      <w:pPr>
        <w:rPr>
          <w:sz w:val="26"/>
          <w:szCs w:val="26"/>
        </w:rPr>
      </w:pPr>
      <w:r>
        <w:rPr>
          <w:sz w:val="26"/>
          <w:szCs w:val="26"/>
        </w:rPr>
        <w:t>Es werden zwei Gruppen gebildet</w:t>
      </w:r>
    </w:p>
    <w:p w14:paraId="32BD2FDA" w14:textId="77777777" w:rsidR="004D435E" w:rsidRDefault="004D435E" w:rsidP="004D435E">
      <w:pPr>
        <w:rPr>
          <w:b/>
          <w:sz w:val="30"/>
          <w:szCs w:val="30"/>
        </w:rPr>
      </w:pPr>
    </w:p>
    <w:p w14:paraId="4CCC79E3" w14:textId="77777777" w:rsidR="004D435E" w:rsidRDefault="004D435E" w:rsidP="004D435E">
      <w:pPr>
        <w:rPr>
          <w:b/>
          <w:sz w:val="30"/>
          <w:szCs w:val="30"/>
        </w:rPr>
      </w:pPr>
    </w:p>
    <w:p w14:paraId="7A96D61F" w14:textId="77777777" w:rsidR="004D435E" w:rsidRDefault="004D435E" w:rsidP="004D435E">
      <w:pPr>
        <w:rPr>
          <w:b/>
          <w:sz w:val="30"/>
          <w:szCs w:val="30"/>
        </w:rPr>
      </w:pPr>
    </w:p>
    <w:p w14:paraId="66AAAFB8" w14:textId="77777777" w:rsidR="00745DC4" w:rsidRDefault="00745DC4" w:rsidP="004D435E">
      <w:pPr>
        <w:rPr>
          <w:b/>
          <w:sz w:val="30"/>
          <w:szCs w:val="30"/>
        </w:rPr>
      </w:pPr>
    </w:p>
    <w:p w14:paraId="6E3BB134" w14:textId="5B6CDE3E" w:rsidR="004D435E" w:rsidRPr="005520B2" w:rsidRDefault="004D435E" w:rsidP="004D435E">
      <w:pPr>
        <w:rPr>
          <w:b/>
          <w:sz w:val="30"/>
          <w:szCs w:val="30"/>
        </w:rPr>
      </w:pPr>
      <w:proofErr w:type="spellStart"/>
      <w:r w:rsidRPr="005520B2">
        <w:rPr>
          <w:b/>
          <w:sz w:val="30"/>
          <w:szCs w:val="30"/>
        </w:rPr>
        <w:t>Konfizeit</w:t>
      </w:r>
      <w:proofErr w:type="spellEnd"/>
      <w:r w:rsidRPr="005520B2">
        <w:rPr>
          <w:b/>
          <w:sz w:val="30"/>
          <w:szCs w:val="30"/>
        </w:rPr>
        <w:t xml:space="preserve"> am Samstag als Blockmodell</w:t>
      </w:r>
    </w:p>
    <w:p w14:paraId="67E3B5A2" w14:textId="77777777" w:rsidR="004D435E" w:rsidRDefault="004D435E" w:rsidP="00C67F9C">
      <w:pPr>
        <w:rPr>
          <w:sz w:val="26"/>
          <w:szCs w:val="26"/>
        </w:rPr>
      </w:pPr>
    </w:p>
    <w:bookmarkEnd w:id="1"/>
    <w:p w14:paraId="496B1F73" w14:textId="5F924A20" w:rsidR="005E280B" w:rsidRDefault="0074106F" w:rsidP="005E280B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CE93A6E" wp14:editId="5C9C802B">
                <wp:simplePos x="0" y="0"/>
                <wp:positionH relativeFrom="column">
                  <wp:posOffset>28575</wp:posOffset>
                </wp:positionH>
                <wp:positionV relativeFrom="paragraph">
                  <wp:posOffset>65405</wp:posOffset>
                </wp:positionV>
                <wp:extent cx="476250" cy="47625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F982E" id="Ellipse 12" o:spid="_x0000_s1026" style="position:absolute;margin-left:2.25pt;margin-top:5.15pt;width:37.5pt;height:37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" filled="f" strokecolor="#385d8a" strokeweight="2pt"/>
            </w:pict>
          </mc:Fallback>
        </mc:AlternateContent>
      </w:r>
    </w:p>
    <w:p w14:paraId="1AE9335A" w14:textId="77777777" w:rsidR="005520B2" w:rsidRDefault="0074106F" w:rsidP="00B75775">
      <w:pPr>
        <w:pStyle w:val="Listenabsatz"/>
        <w:numPr>
          <w:ilvl w:val="0"/>
          <w:numId w:val="1"/>
        </w:numPr>
        <w:rPr>
          <w:b/>
          <w:sz w:val="26"/>
          <w:szCs w:val="26"/>
        </w:rPr>
      </w:pPr>
      <w:r w:rsidRPr="005520B2">
        <w:rPr>
          <w:b/>
          <w:sz w:val="26"/>
          <w:szCs w:val="26"/>
        </w:rPr>
        <w:t xml:space="preserve">     </w:t>
      </w:r>
      <w:bookmarkStart w:id="2" w:name="_Hlk84866803"/>
      <w:proofErr w:type="spellStart"/>
      <w:r w:rsidR="005520B2">
        <w:rPr>
          <w:b/>
          <w:sz w:val="26"/>
          <w:szCs w:val="26"/>
        </w:rPr>
        <w:t>K</w:t>
      </w:r>
      <w:r w:rsidR="007D591E" w:rsidRPr="005520B2">
        <w:rPr>
          <w:b/>
          <w:sz w:val="26"/>
          <w:szCs w:val="26"/>
        </w:rPr>
        <w:t>onfigruppe</w:t>
      </w:r>
      <w:proofErr w:type="spellEnd"/>
      <w:r w:rsidR="007D591E" w:rsidRPr="005520B2">
        <w:rPr>
          <w:b/>
          <w:sz w:val="26"/>
          <w:szCs w:val="26"/>
        </w:rPr>
        <w:t xml:space="preserve"> an </w:t>
      </w:r>
      <w:r w:rsidR="005E280B" w:rsidRPr="005520B2">
        <w:rPr>
          <w:b/>
          <w:sz w:val="26"/>
          <w:szCs w:val="26"/>
        </w:rPr>
        <w:t>Samstagstermin</w:t>
      </w:r>
      <w:r w:rsidR="00634198" w:rsidRPr="005520B2">
        <w:rPr>
          <w:b/>
          <w:sz w:val="26"/>
          <w:szCs w:val="26"/>
        </w:rPr>
        <w:t>e</w:t>
      </w:r>
      <w:r w:rsidR="007D591E" w:rsidRPr="005520B2">
        <w:rPr>
          <w:b/>
          <w:sz w:val="26"/>
          <w:szCs w:val="26"/>
        </w:rPr>
        <w:t xml:space="preserve">n </w:t>
      </w:r>
    </w:p>
    <w:p w14:paraId="3784D77F" w14:textId="77777777" w:rsidR="005520B2" w:rsidRDefault="005520B2" w:rsidP="005520B2">
      <w:pPr>
        <w:rPr>
          <w:sz w:val="26"/>
          <w:szCs w:val="26"/>
        </w:rPr>
      </w:pPr>
    </w:p>
    <w:p w14:paraId="412CB769" w14:textId="77777777" w:rsidR="005520B2" w:rsidRDefault="005520B2" w:rsidP="005520B2">
      <w:pPr>
        <w:rPr>
          <w:sz w:val="26"/>
          <w:szCs w:val="26"/>
        </w:rPr>
      </w:pPr>
    </w:p>
    <w:p w14:paraId="1082FAEA" w14:textId="77777777" w:rsidR="002E5FD9" w:rsidRPr="00745DC4" w:rsidRDefault="002E5FD9" w:rsidP="002E5FD9">
      <w:pPr>
        <w:rPr>
          <w:b/>
          <w:bCs/>
          <w:sz w:val="26"/>
          <w:szCs w:val="26"/>
        </w:rPr>
      </w:pPr>
      <w:r w:rsidRPr="00745DC4">
        <w:rPr>
          <w:b/>
          <w:bCs/>
          <w:sz w:val="26"/>
          <w:szCs w:val="26"/>
        </w:rPr>
        <w:t xml:space="preserve">jeweils 10.00 Uhr bis 16.00 Uhr </w:t>
      </w:r>
    </w:p>
    <w:p w14:paraId="4B012F53" w14:textId="00693044" w:rsidR="004D435E" w:rsidRPr="00745DC4" w:rsidRDefault="002E5FD9" w:rsidP="002E5FD9">
      <w:pPr>
        <w:rPr>
          <w:b/>
          <w:bCs/>
          <w:sz w:val="26"/>
          <w:szCs w:val="26"/>
        </w:rPr>
      </w:pPr>
      <w:r w:rsidRPr="00745DC4">
        <w:rPr>
          <w:b/>
          <w:bCs/>
          <w:sz w:val="26"/>
          <w:szCs w:val="26"/>
        </w:rPr>
        <w:t xml:space="preserve">am 25.05/ 15.06 </w:t>
      </w:r>
      <w:r w:rsidR="00745DC4">
        <w:rPr>
          <w:b/>
          <w:bCs/>
          <w:sz w:val="26"/>
          <w:szCs w:val="26"/>
        </w:rPr>
        <w:t>/</w:t>
      </w:r>
      <w:r w:rsidRPr="00745DC4">
        <w:rPr>
          <w:b/>
          <w:bCs/>
          <w:sz w:val="26"/>
          <w:szCs w:val="26"/>
        </w:rPr>
        <w:t>10.08/ 26.10/</w:t>
      </w:r>
      <w:r w:rsidR="00745DC4">
        <w:rPr>
          <w:b/>
          <w:bCs/>
          <w:sz w:val="26"/>
          <w:szCs w:val="26"/>
        </w:rPr>
        <w:t xml:space="preserve"> </w:t>
      </w:r>
      <w:r w:rsidRPr="00745DC4">
        <w:rPr>
          <w:b/>
          <w:bCs/>
          <w:sz w:val="26"/>
          <w:szCs w:val="26"/>
        </w:rPr>
        <w:t>16.11/</w:t>
      </w:r>
      <w:r w:rsidR="00745DC4">
        <w:rPr>
          <w:b/>
          <w:bCs/>
          <w:sz w:val="26"/>
          <w:szCs w:val="26"/>
        </w:rPr>
        <w:t xml:space="preserve"> </w:t>
      </w:r>
      <w:proofErr w:type="gramStart"/>
      <w:r w:rsidRPr="00745DC4">
        <w:rPr>
          <w:b/>
          <w:bCs/>
          <w:sz w:val="26"/>
          <w:szCs w:val="26"/>
        </w:rPr>
        <w:t>6.12  Termine</w:t>
      </w:r>
      <w:proofErr w:type="gramEnd"/>
      <w:r w:rsidRPr="00745DC4">
        <w:rPr>
          <w:b/>
          <w:bCs/>
          <w:sz w:val="26"/>
          <w:szCs w:val="26"/>
        </w:rPr>
        <w:t xml:space="preserve"> 2025 folgen</w:t>
      </w:r>
    </w:p>
    <w:p w14:paraId="6BBB9C33" w14:textId="77777777" w:rsidR="002E5FD9" w:rsidRPr="005520B2" w:rsidRDefault="002E5FD9" w:rsidP="002E5FD9">
      <w:pPr>
        <w:rPr>
          <w:b/>
          <w:sz w:val="26"/>
          <w:szCs w:val="26"/>
        </w:rPr>
      </w:pPr>
    </w:p>
    <w:p w14:paraId="6FAB2DCB" w14:textId="3B568BB0" w:rsidR="005E280B" w:rsidRPr="00D87D99" w:rsidRDefault="005E280B" w:rsidP="00C67F9C">
      <w:pPr>
        <w:rPr>
          <w:sz w:val="26"/>
          <w:szCs w:val="26"/>
        </w:rPr>
      </w:pPr>
      <w:r w:rsidRPr="00FE5FD2">
        <w:rPr>
          <w:b/>
          <w:bCs/>
          <w:sz w:val="26"/>
          <w:szCs w:val="26"/>
        </w:rPr>
        <w:t>Wo</w:t>
      </w:r>
      <w:r w:rsidRPr="00D87D99">
        <w:rPr>
          <w:sz w:val="26"/>
          <w:szCs w:val="26"/>
        </w:rPr>
        <w:t xml:space="preserve">: Gemeindehaus St. Marien, </w:t>
      </w:r>
      <w:proofErr w:type="spellStart"/>
      <w:r w:rsidRPr="00D87D99">
        <w:rPr>
          <w:sz w:val="26"/>
          <w:szCs w:val="26"/>
        </w:rPr>
        <w:t>Findorffstr</w:t>
      </w:r>
      <w:proofErr w:type="spellEnd"/>
      <w:r w:rsidRPr="00D87D99">
        <w:rPr>
          <w:sz w:val="26"/>
          <w:szCs w:val="26"/>
        </w:rPr>
        <w:t xml:space="preserve">. </w:t>
      </w:r>
      <w:r w:rsidR="00FE5FD2">
        <w:rPr>
          <w:sz w:val="26"/>
          <w:szCs w:val="26"/>
        </w:rPr>
        <w:t>1</w:t>
      </w:r>
      <w:r w:rsidRPr="00D87D99">
        <w:rPr>
          <w:sz w:val="26"/>
          <w:szCs w:val="26"/>
        </w:rPr>
        <w:t xml:space="preserve">8, OHZ </w:t>
      </w:r>
      <w:r w:rsidR="00745DC4">
        <w:rPr>
          <w:sz w:val="26"/>
          <w:szCs w:val="26"/>
        </w:rPr>
        <w:t xml:space="preserve">und </w:t>
      </w:r>
    </w:p>
    <w:p w14:paraId="305E7562" w14:textId="0239B542" w:rsidR="005E280B" w:rsidRPr="00D87D99" w:rsidRDefault="00940D0F" w:rsidP="00C67F9C">
      <w:pPr>
        <w:rPr>
          <w:sz w:val="26"/>
          <w:szCs w:val="26"/>
        </w:rPr>
      </w:pPr>
      <w:r w:rsidRPr="00D87D99">
        <w:rPr>
          <w:sz w:val="26"/>
          <w:szCs w:val="26"/>
        </w:rPr>
        <w:t>Gemeindeh</w:t>
      </w:r>
      <w:r>
        <w:rPr>
          <w:sz w:val="26"/>
          <w:szCs w:val="26"/>
        </w:rPr>
        <w:t>a</w:t>
      </w:r>
      <w:r w:rsidRPr="00D87D99">
        <w:rPr>
          <w:sz w:val="26"/>
          <w:szCs w:val="26"/>
        </w:rPr>
        <w:t>us</w:t>
      </w:r>
      <w:r w:rsidR="005E280B" w:rsidRPr="00D87D99">
        <w:rPr>
          <w:sz w:val="26"/>
          <w:szCs w:val="26"/>
        </w:rPr>
        <w:t xml:space="preserve"> St. Willehadi, </w:t>
      </w:r>
      <w:r w:rsidR="00FE5FD2">
        <w:rPr>
          <w:sz w:val="26"/>
          <w:szCs w:val="26"/>
        </w:rPr>
        <w:t xml:space="preserve">Am </w:t>
      </w:r>
      <w:r w:rsidR="005E280B" w:rsidRPr="00D87D99">
        <w:rPr>
          <w:sz w:val="26"/>
          <w:szCs w:val="26"/>
        </w:rPr>
        <w:t xml:space="preserve">Kirchenplatz </w:t>
      </w:r>
      <w:r w:rsidR="00FE5FD2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5E280B" w:rsidRPr="00D87D99">
        <w:rPr>
          <w:sz w:val="26"/>
          <w:szCs w:val="26"/>
        </w:rPr>
        <w:t xml:space="preserve"> OHZ</w:t>
      </w:r>
    </w:p>
    <w:p w14:paraId="6926C2ED" w14:textId="4C8FF96B" w:rsidR="00FE5FD2" w:rsidRPr="00D87D99" w:rsidRDefault="00FE5FD2" w:rsidP="00FE5FD2">
      <w:pPr>
        <w:rPr>
          <w:sz w:val="26"/>
          <w:szCs w:val="26"/>
        </w:rPr>
      </w:pPr>
      <w:r w:rsidRPr="00FE5FD2">
        <w:rPr>
          <w:b/>
          <w:bCs/>
          <w:sz w:val="26"/>
          <w:szCs w:val="26"/>
        </w:rPr>
        <w:t>Mit</w:t>
      </w:r>
      <w:r>
        <w:rPr>
          <w:sz w:val="26"/>
          <w:szCs w:val="26"/>
        </w:rPr>
        <w:t>: Diakonin Bianca Schulze und Team</w:t>
      </w:r>
      <w:bookmarkEnd w:id="2"/>
    </w:p>
    <w:sectPr w:rsidR="00FE5FD2" w:rsidRPr="00D87D99" w:rsidSect="00C67F9C">
      <w:pgSz w:w="16838" w:h="11906" w:orient="landscape"/>
      <w:pgMar w:top="907" w:right="907" w:bottom="907" w:left="907" w:header="709" w:footer="709" w:gutter="0"/>
      <w:cols w:num="2" w:space="12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5FBE" w14:textId="77777777" w:rsidR="0006069B" w:rsidRDefault="0006069B" w:rsidP="00A6163D">
      <w:r>
        <w:separator/>
      </w:r>
    </w:p>
  </w:endnote>
  <w:endnote w:type="continuationSeparator" w:id="0">
    <w:p w14:paraId="506E85C7" w14:textId="77777777" w:rsidR="0006069B" w:rsidRDefault="0006069B" w:rsidP="00A6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E5EA" w14:textId="77777777" w:rsidR="0006069B" w:rsidRDefault="0006069B" w:rsidP="00A6163D">
      <w:r>
        <w:separator/>
      </w:r>
    </w:p>
  </w:footnote>
  <w:footnote w:type="continuationSeparator" w:id="0">
    <w:p w14:paraId="17550229" w14:textId="77777777" w:rsidR="0006069B" w:rsidRDefault="0006069B" w:rsidP="00A6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0526"/>
    <w:multiLevelType w:val="hybridMultilevel"/>
    <w:tmpl w:val="661E0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06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56"/>
    <w:rsid w:val="00007E77"/>
    <w:rsid w:val="00043442"/>
    <w:rsid w:val="0005294D"/>
    <w:rsid w:val="0005736B"/>
    <w:rsid w:val="00060452"/>
    <w:rsid w:val="0006069B"/>
    <w:rsid w:val="000722CC"/>
    <w:rsid w:val="00091399"/>
    <w:rsid w:val="000A37E8"/>
    <w:rsid w:val="000E339B"/>
    <w:rsid w:val="000E56E2"/>
    <w:rsid w:val="00106488"/>
    <w:rsid w:val="00137041"/>
    <w:rsid w:val="00145FAA"/>
    <w:rsid w:val="001D44E3"/>
    <w:rsid w:val="001E17DA"/>
    <w:rsid w:val="00220612"/>
    <w:rsid w:val="00251234"/>
    <w:rsid w:val="00255371"/>
    <w:rsid w:val="00256816"/>
    <w:rsid w:val="002663EA"/>
    <w:rsid w:val="00286CCB"/>
    <w:rsid w:val="002C34CD"/>
    <w:rsid w:val="002E5FD9"/>
    <w:rsid w:val="002F1888"/>
    <w:rsid w:val="002F2A69"/>
    <w:rsid w:val="003039D1"/>
    <w:rsid w:val="00322C89"/>
    <w:rsid w:val="00363A7F"/>
    <w:rsid w:val="00365E82"/>
    <w:rsid w:val="003F2B3A"/>
    <w:rsid w:val="00415C66"/>
    <w:rsid w:val="0044074B"/>
    <w:rsid w:val="0044653E"/>
    <w:rsid w:val="004B03A4"/>
    <w:rsid w:val="004C1B3C"/>
    <w:rsid w:val="004C6E48"/>
    <w:rsid w:val="004D3990"/>
    <w:rsid w:val="004D435E"/>
    <w:rsid w:val="004D55B8"/>
    <w:rsid w:val="004E7F97"/>
    <w:rsid w:val="004F58D0"/>
    <w:rsid w:val="0050583A"/>
    <w:rsid w:val="00533C41"/>
    <w:rsid w:val="005520B2"/>
    <w:rsid w:val="00552B3B"/>
    <w:rsid w:val="00555C8B"/>
    <w:rsid w:val="00567270"/>
    <w:rsid w:val="005773BA"/>
    <w:rsid w:val="005A3005"/>
    <w:rsid w:val="005E0D09"/>
    <w:rsid w:val="005E280B"/>
    <w:rsid w:val="00615630"/>
    <w:rsid w:val="00634198"/>
    <w:rsid w:val="00635E16"/>
    <w:rsid w:val="00654243"/>
    <w:rsid w:val="006673A2"/>
    <w:rsid w:val="006845E3"/>
    <w:rsid w:val="006A3129"/>
    <w:rsid w:val="006C518C"/>
    <w:rsid w:val="006D1B5E"/>
    <w:rsid w:val="006F1721"/>
    <w:rsid w:val="006F2BD3"/>
    <w:rsid w:val="00713FA4"/>
    <w:rsid w:val="0074106F"/>
    <w:rsid w:val="00745DC4"/>
    <w:rsid w:val="00762C68"/>
    <w:rsid w:val="00764D4F"/>
    <w:rsid w:val="00770F7D"/>
    <w:rsid w:val="00776350"/>
    <w:rsid w:val="00781075"/>
    <w:rsid w:val="0079276A"/>
    <w:rsid w:val="007A0739"/>
    <w:rsid w:val="007A4619"/>
    <w:rsid w:val="007B092C"/>
    <w:rsid w:val="007B67A4"/>
    <w:rsid w:val="007D37FF"/>
    <w:rsid w:val="007D591E"/>
    <w:rsid w:val="0081674E"/>
    <w:rsid w:val="00823E66"/>
    <w:rsid w:val="00827BF4"/>
    <w:rsid w:val="008514E0"/>
    <w:rsid w:val="0085258C"/>
    <w:rsid w:val="00863E7F"/>
    <w:rsid w:val="008717E2"/>
    <w:rsid w:val="0087712E"/>
    <w:rsid w:val="008819C2"/>
    <w:rsid w:val="008965C1"/>
    <w:rsid w:val="008A0458"/>
    <w:rsid w:val="008D0C0B"/>
    <w:rsid w:val="008D5569"/>
    <w:rsid w:val="008E3288"/>
    <w:rsid w:val="00940D0F"/>
    <w:rsid w:val="0098297E"/>
    <w:rsid w:val="009C1993"/>
    <w:rsid w:val="009C3B49"/>
    <w:rsid w:val="00A41BC8"/>
    <w:rsid w:val="00A6163D"/>
    <w:rsid w:val="00AA1D70"/>
    <w:rsid w:val="00AD6C72"/>
    <w:rsid w:val="00AF3200"/>
    <w:rsid w:val="00B270EE"/>
    <w:rsid w:val="00B67771"/>
    <w:rsid w:val="00B7115E"/>
    <w:rsid w:val="00B75775"/>
    <w:rsid w:val="00BA4EE3"/>
    <w:rsid w:val="00BD0760"/>
    <w:rsid w:val="00BD54D2"/>
    <w:rsid w:val="00C253DB"/>
    <w:rsid w:val="00C256D4"/>
    <w:rsid w:val="00C67F9C"/>
    <w:rsid w:val="00C768E3"/>
    <w:rsid w:val="00C91C4C"/>
    <w:rsid w:val="00C944F3"/>
    <w:rsid w:val="00CB7537"/>
    <w:rsid w:val="00D2411E"/>
    <w:rsid w:val="00D70CB2"/>
    <w:rsid w:val="00D87D99"/>
    <w:rsid w:val="00DB75C4"/>
    <w:rsid w:val="00DC3342"/>
    <w:rsid w:val="00DF0634"/>
    <w:rsid w:val="00E048FB"/>
    <w:rsid w:val="00E07AC0"/>
    <w:rsid w:val="00E12E84"/>
    <w:rsid w:val="00E36EC6"/>
    <w:rsid w:val="00E51095"/>
    <w:rsid w:val="00E9051D"/>
    <w:rsid w:val="00E977EE"/>
    <w:rsid w:val="00E97EF9"/>
    <w:rsid w:val="00EF3C9D"/>
    <w:rsid w:val="00F10F6E"/>
    <w:rsid w:val="00F13956"/>
    <w:rsid w:val="00F92AEC"/>
    <w:rsid w:val="00FA5CB6"/>
    <w:rsid w:val="00FB0243"/>
    <w:rsid w:val="00FB6C97"/>
    <w:rsid w:val="00FE4B64"/>
    <w:rsid w:val="00FE5DFC"/>
    <w:rsid w:val="00FE5FD2"/>
    <w:rsid w:val="00FF6674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AE65"/>
  <w15:docId w15:val="{EE958A7E-003B-4E36-868D-73A3347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41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616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6163D"/>
  </w:style>
  <w:style w:type="paragraph" w:styleId="Fuzeile">
    <w:name w:val="footer"/>
    <w:basedOn w:val="Standard"/>
    <w:link w:val="FuzeileZchn"/>
    <w:uiPriority w:val="99"/>
    <w:semiHidden/>
    <w:unhideWhenUsed/>
    <w:rsid w:val="00A616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6163D"/>
  </w:style>
  <w:style w:type="paragraph" w:styleId="StandardWeb">
    <w:name w:val="Normal (Web)"/>
    <w:basedOn w:val="Standard"/>
    <w:uiPriority w:val="99"/>
    <w:unhideWhenUsed/>
    <w:rsid w:val="0050583A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8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583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E8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5FD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5FD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5FD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5FD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E5FD2"/>
    <w:rPr>
      <w:vertAlign w:val="superscript"/>
    </w:rPr>
  </w:style>
  <w:style w:type="paragraph" w:customStyle="1" w:styleId="xmsonormal">
    <w:name w:val="x_msonormal"/>
    <w:basedOn w:val="Standard"/>
    <w:uiPriority w:val="99"/>
    <w:semiHidden/>
    <w:rsid w:val="00B75775"/>
    <w:rPr>
      <w:rFonts w:ascii="Calibri" w:hAnsi="Calibri" w:cs="Calibr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uck@evlka.de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Christa.Siemers@freenet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nning.Mahnken@evlka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anca.Schulze@evlka.de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enne.Hemme@evlka.d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5DB95-A8FF-4DD7-A447-287744A2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Spörl</dc:creator>
  <cp:lastModifiedBy>Walter, Natalie</cp:lastModifiedBy>
  <cp:revision>2</cp:revision>
  <cp:lastPrinted>2023-11-22T09:32:00Z</cp:lastPrinted>
  <dcterms:created xsi:type="dcterms:W3CDTF">2023-11-22T09:54:00Z</dcterms:created>
  <dcterms:modified xsi:type="dcterms:W3CDTF">2023-11-22T09:54:00Z</dcterms:modified>
</cp:coreProperties>
</file>